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563" w:rsidRPr="005713CE" w:rsidRDefault="00B57563" w:rsidP="001B74E5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713CE">
        <w:rPr>
          <w:rFonts w:ascii="Times New Roman" w:hAnsi="Times New Roman" w:cs="Times New Roman"/>
          <w:b/>
          <w:sz w:val="24"/>
          <w:szCs w:val="24"/>
          <w:lang w:val="bg-BG"/>
        </w:rPr>
        <w:t>АНАЛИЗ на задача РОБОТИ</w:t>
      </w:r>
    </w:p>
    <w:p w:rsidR="00633AB1" w:rsidRPr="005713CE" w:rsidRDefault="006A1E0A" w:rsidP="00B575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5713CE">
        <w:rPr>
          <w:rFonts w:ascii="Times New Roman" w:hAnsi="Times New Roman" w:cs="Times New Roman"/>
          <w:sz w:val="24"/>
          <w:szCs w:val="24"/>
          <w:lang w:val="bg-BG"/>
        </w:rPr>
        <w:t>Първо да научим роботите да намират краищата на средната третина от низа.</w:t>
      </w:r>
    </w:p>
    <w:p w:rsidR="00633AB1" w:rsidRPr="005713CE" w:rsidRDefault="006A1E0A" w:rsidP="00B575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5713CE">
        <w:rPr>
          <w:rFonts w:ascii="Times New Roman" w:hAnsi="Times New Roman" w:cs="Times New Roman"/>
          <w:sz w:val="24"/>
          <w:szCs w:val="24"/>
          <w:lang w:val="bg-BG"/>
        </w:rPr>
        <w:t>Единственият начин, по който робот може да разграничи някоя междинна позиция в низа, която е далеч от краищата му, е срещата с другия робот там.</w:t>
      </w:r>
    </w:p>
    <w:p w:rsidR="00633AB1" w:rsidRPr="005713CE" w:rsidRDefault="00947B37" w:rsidP="00B575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На този етап самите символи </w:t>
      </w:r>
      <w:r w:rsidR="00D11CA7">
        <w:rPr>
          <w:rFonts w:ascii="Times New Roman" w:hAnsi="Times New Roman" w:cs="Times New Roman"/>
          <w:sz w:val="24"/>
          <w:szCs w:val="24"/>
          <w:lang w:val="bg-BG"/>
        </w:rPr>
        <w:t>в</w:t>
      </w:r>
      <w:bookmarkStart w:id="0" w:name="_GoBack"/>
      <w:bookmarkEnd w:id="0"/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низа нямат значение, важен е техният брой. </w:t>
      </w:r>
      <w:r w:rsidR="005609A7" w:rsidRPr="005713CE">
        <w:rPr>
          <w:rFonts w:ascii="Times New Roman" w:hAnsi="Times New Roman" w:cs="Times New Roman"/>
          <w:sz w:val="24"/>
          <w:szCs w:val="24"/>
          <w:lang w:val="bg-BG"/>
        </w:rPr>
        <w:t>Да разгледаме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тогава</w:t>
      </w:r>
      <w:r w:rsidR="005609A7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низа като отсечка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PQ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5609A7" w:rsidRPr="005713CE">
        <w:rPr>
          <w:rFonts w:ascii="Times New Roman" w:hAnsi="Times New Roman" w:cs="Times New Roman"/>
          <w:sz w:val="24"/>
          <w:szCs w:val="24"/>
          <w:lang w:val="bg-BG"/>
        </w:rPr>
        <w:t>Нека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R</w:t>
      </w:r>
      <w:r w:rsidR="00D30101" w:rsidRPr="005713CE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 xml:space="preserve">1 </w:t>
      </w:r>
      <w:r w:rsidR="005609A7" w:rsidRPr="005713CE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R</w:t>
      </w:r>
      <w:r w:rsidR="00D30101" w:rsidRPr="005713CE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 xml:space="preserve">2 </w:t>
      </w:r>
      <w:r w:rsidR="005609A7" w:rsidRPr="005713CE">
        <w:rPr>
          <w:rFonts w:ascii="Times New Roman" w:hAnsi="Times New Roman" w:cs="Times New Roman"/>
          <w:sz w:val="24"/>
          <w:szCs w:val="24"/>
          <w:lang w:val="bg-BG"/>
        </w:rPr>
        <w:t>са двете точки, които разделят тази отсечка на три равни части.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609A7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Да изпратим първия робот от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 xml:space="preserve">P </w:t>
      </w:r>
      <w:r w:rsidR="005609A7" w:rsidRPr="005713CE">
        <w:rPr>
          <w:rFonts w:ascii="Times New Roman" w:hAnsi="Times New Roman" w:cs="Times New Roman"/>
          <w:sz w:val="24"/>
          <w:szCs w:val="24"/>
          <w:lang w:val="bg-BG"/>
        </w:rPr>
        <w:t>към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R</w:t>
      </w:r>
      <w:r w:rsidR="005609A7" w:rsidRPr="005713CE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2</w:t>
      </w:r>
      <w:r w:rsidR="005609A7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, а втория от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 xml:space="preserve">P </w:t>
      </w:r>
      <w:r w:rsidR="005609A7" w:rsidRPr="005713CE">
        <w:rPr>
          <w:rFonts w:ascii="Times New Roman" w:hAnsi="Times New Roman" w:cs="Times New Roman"/>
          <w:sz w:val="24"/>
          <w:szCs w:val="24"/>
          <w:lang w:val="bg-BG"/>
        </w:rPr>
        <w:t>към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Q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5609A7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след което от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Q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609A7" w:rsidRPr="005713CE">
        <w:rPr>
          <w:rFonts w:ascii="Times New Roman" w:hAnsi="Times New Roman" w:cs="Times New Roman"/>
          <w:sz w:val="24"/>
          <w:szCs w:val="24"/>
          <w:lang w:val="bg-BG"/>
        </w:rPr>
        <w:t>обратно към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R</w:t>
      </w:r>
      <w:r w:rsidR="00D30101" w:rsidRPr="005713CE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2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5609A7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Ако вторият робот се движи два пъти по-бързо от първия, те ще пристигнат в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R</w:t>
      </w:r>
      <w:r w:rsidR="00D30101" w:rsidRPr="005713CE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2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609A7" w:rsidRPr="005713CE">
        <w:rPr>
          <w:rFonts w:ascii="Times New Roman" w:hAnsi="Times New Roman" w:cs="Times New Roman"/>
          <w:sz w:val="24"/>
          <w:szCs w:val="24"/>
          <w:lang w:val="bg-BG"/>
        </w:rPr>
        <w:t>в един и същи момент и срещата им ще означава, че са на правилното място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33AB1" w:rsidRPr="005713CE" w:rsidRDefault="005609A7" w:rsidP="00B575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Ето един набор от инструкции, който реализира този план (това е </w:t>
      </w:r>
      <w:r w:rsidRPr="005713CE">
        <w:rPr>
          <w:rFonts w:ascii="Times New Roman" w:hAnsi="Times New Roman" w:cs="Times New Roman"/>
          <w:i/>
          <w:sz w:val="24"/>
          <w:szCs w:val="24"/>
          <w:lang w:val="bg-BG"/>
        </w:rPr>
        <w:t>Фаза 1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в решението): </w:t>
      </w:r>
    </w:p>
    <w:p w:rsidR="00633AB1" w:rsidRPr="005713CE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5713CE">
        <w:rPr>
          <w:rFonts w:ascii="Courier New" w:eastAsia="Calibri" w:hAnsi="Courier New" w:cs="Courier New"/>
          <w:sz w:val="24"/>
          <w:szCs w:val="24"/>
          <w:lang w:val="bg-BG"/>
        </w:rPr>
        <w:t>Robot 1</w:t>
      </w:r>
    </w:p>
    <w:p w:rsidR="00633AB1" w:rsidRPr="005713CE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5713CE">
        <w:rPr>
          <w:rFonts w:ascii="Courier New" w:eastAsia="Calibri" w:hAnsi="Courier New" w:cs="Courier New"/>
          <w:sz w:val="24"/>
          <w:szCs w:val="24"/>
          <w:lang w:val="bg-BG"/>
        </w:rPr>
        <w:t>L??0000-&gt;S0001</w:t>
      </w:r>
    </w:p>
    <w:p w:rsidR="00633AB1" w:rsidRPr="005713CE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5713CE">
        <w:rPr>
          <w:rFonts w:ascii="Courier New" w:eastAsia="Calibri" w:hAnsi="Courier New" w:cs="Courier New"/>
          <w:sz w:val="24"/>
          <w:szCs w:val="24"/>
          <w:lang w:val="bg-BG"/>
        </w:rPr>
        <w:t>L??0001-&gt;R0000</w:t>
      </w:r>
    </w:p>
    <w:p w:rsidR="00633AB1" w:rsidRPr="005713CE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5713CE">
        <w:rPr>
          <w:rFonts w:ascii="Courier New" w:eastAsia="Calibri" w:hAnsi="Courier New" w:cs="Courier New"/>
          <w:sz w:val="24"/>
          <w:szCs w:val="24"/>
          <w:lang w:val="bg-BG"/>
        </w:rPr>
        <w:t>IO?0000-&gt;S0001</w:t>
      </w:r>
    </w:p>
    <w:p w:rsidR="00633AB1" w:rsidRPr="005713CE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5713CE">
        <w:rPr>
          <w:rFonts w:ascii="Courier New" w:eastAsia="Calibri" w:hAnsi="Courier New" w:cs="Courier New"/>
          <w:sz w:val="24"/>
          <w:szCs w:val="24"/>
          <w:lang w:val="bg-BG"/>
        </w:rPr>
        <w:t>IO?0001-&gt;R0000</w:t>
      </w:r>
    </w:p>
    <w:p w:rsidR="00633AB1" w:rsidRPr="005713CE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5713CE">
        <w:rPr>
          <w:rFonts w:ascii="Courier New" w:eastAsia="Calibri" w:hAnsi="Courier New" w:cs="Courier New"/>
          <w:sz w:val="24"/>
          <w:szCs w:val="24"/>
          <w:lang w:val="bg-BG"/>
        </w:rPr>
        <w:t>IT?0000-&gt;N</w:t>
      </w:r>
    </w:p>
    <w:p w:rsidR="00633AB1" w:rsidRPr="005713CE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5713CE">
        <w:rPr>
          <w:rFonts w:ascii="Courier New" w:eastAsia="Calibri" w:hAnsi="Courier New" w:cs="Courier New"/>
          <w:sz w:val="24"/>
          <w:szCs w:val="24"/>
          <w:lang w:val="bg-BG"/>
        </w:rPr>
        <w:t>IT?0001-&gt;S0010</w:t>
      </w:r>
    </w:p>
    <w:p w:rsidR="00633AB1" w:rsidRPr="005713CE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5713CE">
        <w:rPr>
          <w:rFonts w:ascii="Courier New" w:eastAsia="Calibri" w:hAnsi="Courier New" w:cs="Courier New"/>
          <w:sz w:val="24"/>
          <w:szCs w:val="24"/>
          <w:lang w:val="bg-BG"/>
        </w:rPr>
        <w:t>R??0000-&gt;N</w:t>
      </w:r>
    </w:p>
    <w:p w:rsidR="00633AB1" w:rsidRPr="005713CE" w:rsidRDefault="002B34A2" w:rsidP="00B575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5713CE">
        <w:rPr>
          <w:rFonts w:ascii="Times New Roman" w:hAnsi="Times New Roman" w:cs="Times New Roman"/>
          <w:sz w:val="24"/>
          <w:szCs w:val="24"/>
          <w:lang w:val="bg-BG"/>
        </w:rPr>
        <w:t>Първият робот се движи надясно, като пропуска по един ход на всеки от символите, докато срещне другия</w:t>
      </w:r>
      <w:r w:rsidR="00366ABE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робот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. Ако той види втория робот на неправилен ход (по време на „престой“ върху буквата) или изобщо не срещне втория робот, </w:t>
      </w:r>
      <w:r w:rsidR="00936B89" w:rsidRPr="005713CE">
        <w:rPr>
          <w:rFonts w:ascii="Times New Roman" w:hAnsi="Times New Roman" w:cs="Times New Roman"/>
          <w:sz w:val="24"/>
          <w:szCs w:val="24"/>
          <w:lang w:val="bg-BG"/>
        </w:rPr>
        <w:t>тогава броят на буквите в низа не се дели на 3 и този робот обявява низа за „грозен“.</w:t>
      </w:r>
    </w:p>
    <w:p w:rsidR="00633AB1" w:rsidRPr="005713CE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5713CE">
        <w:rPr>
          <w:rFonts w:ascii="Courier New" w:eastAsia="Calibri" w:hAnsi="Courier New" w:cs="Courier New"/>
          <w:sz w:val="24"/>
          <w:szCs w:val="24"/>
          <w:lang w:val="bg-BG"/>
        </w:rPr>
        <w:t>Robot 2</w:t>
      </w:r>
    </w:p>
    <w:p w:rsidR="00633AB1" w:rsidRPr="005713CE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5713CE">
        <w:rPr>
          <w:rFonts w:ascii="Courier New" w:eastAsia="Calibri" w:hAnsi="Courier New" w:cs="Courier New"/>
          <w:sz w:val="24"/>
          <w:szCs w:val="24"/>
          <w:lang w:val="bg-BG"/>
        </w:rPr>
        <w:t>L??0000-&gt;R0000</w:t>
      </w:r>
    </w:p>
    <w:p w:rsidR="00633AB1" w:rsidRPr="005713CE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5713CE">
        <w:rPr>
          <w:rFonts w:ascii="Courier New" w:eastAsia="Calibri" w:hAnsi="Courier New" w:cs="Courier New"/>
          <w:sz w:val="24"/>
          <w:szCs w:val="24"/>
          <w:lang w:val="bg-BG"/>
        </w:rPr>
        <w:t>I??0000-&gt;R0000</w:t>
      </w:r>
    </w:p>
    <w:p w:rsidR="00633AB1" w:rsidRPr="005713CE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5713CE">
        <w:rPr>
          <w:rFonts w:ascii="Courier New" w:eastAsia="Calibri" w:hAnsi="Courier New" w:cs="Courier New"/>
          <w:sz w:val="24"/>
          <w:szCs w:val="24"/>
          <w:lang w:val="bg-BG"/>
        </w:rPr>
        <w:t>R??0000-&gt;L0001</w:t>
      </w:r>
    </w:p>
    <w:p w:rsidR="00633AB1" w:rsidRPr="005713CE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5713CE">
        <w:rPr>
          <w:rFonts w:ascii="Courier New" w:eastAsia="Calibri" w:hAnsi="Courier New" w:cs="Courier New"/>
          <w:sz w:val="24"/>
          <w:szCs w:val="24"/>
          <w:lang w:val="bg-BG"/>
        </w:rPr>
        <w:t>IO?0001-&gt;L0001</w:t>
      </w:r>
    </w:p>
    <w:p w:rsidR="00633AB1" w:rsidRPr="005713CE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5713CE">
        <w:rPr>
          <w:rFonts w:ascii="Courier New" w:eastAsia="Calibri" w:hAnsi="Courier New" w:cs="Courier New"/>
          <w:sz w:val="24"/>
          <w:szCs w:val="24"/>
          <w:lang w:val="bg-BG"/>
        </w:rPr>
        <w:t>IT?0001-&gt;R1111</w:t>
      </w:r>
    </w:p>
    <w:p w:rsidR="00633AB1" w:rsidRPr="005713CE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5713CE">
        <w:rPr>
          <w:rFonts w:ascii="Courier New" w:eastAsia="Calibri" w:hAnsi="Courier New" w:cs="Courier New"/>
          <w:sz w:val="24"/>
          <w:szCs w:val="24"/>
          <w:lang w:val="bg-BG"/>
        </w:rPr>
        <w:t>L??0001-&gt;N</w:t>
      </w:r>
    </w:p>
    <w:p w:rsidR="00633AB1" w:rsidRPr="005713CE" w:rsidRDefault="002636CA" w:rsidP="00B575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5713CE">
        <w:rPr>
          <w:rFonts w:ascii="Times New Roman" w:hAnsi="Times New Roman" w:cs="Times New Roman"/>
          <w:sz w:val="24"/>
          <w:szCs w:val="24"/>
          <w:lang w:val="bg-BG"/>
        </w:rPr>
        <w:t>Вторият робот се движи надясно „с пълна скорост“, докато стигне десния край, след което тръгва обратно също толкова бързо, с цел да срещне първия робот.</w:t>
      </w:r>
    </w:p>
    <w:p w:rsidR="00633AB1" w:rsidRPr="005713CE" w:rsidRDefault="007A6819" w:rsidP="00B575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5713CE">
        <w:rPr>
          <w:rFonts w:ascii="Times New Roman" w:hAnsi="Times New Roman" w:cs="Times New Roman"/>
          <w:sz w:val="24"/>
          <w:szCs w:val="24"/>
          <w:lang w:val="bg-BG"/>
        </w:rPr>
        <w:t>Нека низът има дължина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3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k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>и символите в него са индексирани от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0 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>до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3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k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−1. 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Тогава след края на </w:t>
      </w:r>
      <w:r w:rsidRPr="005713CE">
        <w:rPr>
          <w:rFonts w:ascii="Times New Roman" w:hAnsi="Times New Roman" w:cs="Times New Roman"/>
          <w:i/>
          <w:sz w:val="24"/>
          <w:szCs w:val="24"/>
          <w:lang w:val="bg-BG"/>
        </w:rPr>
        <w:t>Фаза 1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първият робот ще е на позиция 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k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−1 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>с памет, установена на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0010, </w:t>
      </w:r>
      <w:r w:rsidR="006C6B3F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а вторият ще е на позиция 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k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C6B3F" w:rsidRPr="005713CE">
        <w:rPr>
          <w:rFonts w:ascii="Times New Roman" w:hAnsi="Times New Roman" w:cs="Times New Roman"/>
          <w:sz w:val="24"/>
          <w:szCs w:val="24"/>
          <w:lang w:val="bg-BG"/>
        </w:rPr>
        <w:t>с памет, установена в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1111.</w:t>
      </w:r>
    </w:p>
    <w:p w:rsidR="00633AB1" w:rsidRPr="005713CE" w:rsidRDefault="00AF44F2" w:rsidP="00B575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Pr="005713CE">
        <w:rPr>
          <w:rFonts w:ascii="Times New Roman" w:hAnsi="Times New Roman" w:cs="Times New Roman"/>
          <w:i/>
          <w:sz w:val="24"/>
          <w:szCs w:val="24"/>
          <w:lang w:val="bg-BG"/>
        </w:rPr>
        <w:t>Фаза 2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е нужно някак да сравним броя на буквите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A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>с броя на буквите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B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>в средната третина на низа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33AB1" w:rsidRPr="005713CE" w:rsidRDefault="002728CD" w:rsidP="00B575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5713CE">
        <w:rPr>
          <w:rFonts w:ascii="Times New Roman" w:hAnsi="Times New Roman" w:cs="Times New Roman"/>
          <w:sz w:val="24"/>
          <w:szCs w:val="24"/>
          <w:lang w:val="bg-BG"/>
        </w:rPr>
        <w:t>Да разгледаме по-лесна задача: как мога</w:t>
      </w:r>
      <w:r w:rsidR="00366ABE" w:rsidRPr="005713CE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двата робота да сравнят броя на буквите </w:t>
      </w:r>
      <w:r w:rsidRPr="005713CE">
        <w:rPr>
          <w:rFonts w:ascii="Times New Roman" w:hAnsi="Times New Roman" w:cs="Times New Roman"/>
          <w:i/>
          <w:sz w:val="24"/>
          <w:szCs w:val="24"/>
          <w:lang w:val="bg-BG"/>
        </w:rPr>
        <w:t>A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с броя на буквите </w:t>
      </w:r>
      <w:r w:rsidRPr="005713CE">
        <w:rPr>
          <w:rFonts w:ascii="Times New Roman" w:hAnsi="Times New Roman" w:cs="Times New Roman"/>
          <w:i/>
          <w:sz w:val="24"/>
          <w:szCs w:val="24"/>
          <w:lang w:val="bg-BG"/>
        </w:rPr>
        <w:t>B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в целия низ? </w:t>
      </w:r>
    </w:p>
    <w:p w:rsidR="00633AB1" w:rsidRPr="005713CE" w:rsidRDefault="002728CD" w:rsidP="00B575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Ключовата идея е, че роботите трябва да използват </w:t>
      </w:r>
      <w:r w:rsidRPr="005713CE">
        <w:rPr>
          <w:rFonts w:ascii="Times New Roman" w:hAnsi="Times New Roman" w:cs="Times New Roman"/>
          <w:i/>
          <w:sz w:val="24"/>
          <w:szCs w:val="24"/>
          <w:lang w:val="bg-BG"/>
        </w:rPr>
        <w:t>времето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>като допълнителна памет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>!</w:t>
      </w:r>
    </w:p>
    <w:p w:rsidR="00633AB1" w:rsidRPr="005713CE" w:rsidRDefault="007D1E62" w:rsidP="00B575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Ето един план, основан </w:t>
      </w:r>
      <w:r w:rsidR="005713CE" w:rsidRPr="005713CE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а тази идея. Нека единия робот да обходи низа от </w:t>
      </w:r>
      <w:r w:rsidR="00B861E1" w:rsidRPr="005713CE">
        <w:rPr>
          <w:rFonts w:ascii="Times New Roman" w:hAnsi="Times New Roman" w:cs="Times New Roman"/>
          <w:sz w:val="24"/>
          <w:szCs w:val="24"/>
          <w:lang w:val="bg-BG"/>
        </w:rPr>
        <w:t>лев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>ия до д</w:t>
      </w:r>
      <w:r w:rsidR="00B861E1" w:rsidRPr="005713CE">
        <w:rPr>
          <w:rFonts w:ascii="Times New Roman" w:hAnsi="Times New Roman" w:cs="Times New Roman"/>
          <w:sz w:val="24"/>
          <w:szCs w:val="24"/>
          <w:lang w:val="bg-BG"/>
        </w:rPr>
        <w:t>есн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ия край, като през всяко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A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>минава направо</w:t>
      </w:r>
      <w:r w:rsidR="00765B14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(за един такт)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, а на всяко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B</w:t>
      </w:r>
      <w:r w:rsidR="00B861E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изчаква </w:t>
      </w:r>
      <w:r w:rsidR="00765B14" w:rsidRPr="005713CE">
        <w:rPr>
          <w:rFonts w:ascii="Times New Roman" w:hAnsi="Times New Roman" w:cs="Times New Roman"/>
          <w:sz w:val="24"/>
          <w:szCs w:val="24"/>
          <w:lang w:val="bg-BG"/>
        </w:rPr>
        <w:t>един</w:t>
      </w:r>
      <w:r w:rsidR="00B861E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такт</w:t>
      </w:r>
      <w:r w:rsidR="00765B14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, т.е., движението през </w:t>
      </w:r>
      <w:r w:rsidR="00765B14" w:rsidRPr="005713CE">
        <w:rPr>
          <w:rFonts w:ascii="Times New Roman" w:hAnsi="Times New Roman" w:cs="Times New Roman"/>
          <w:i/>
          <w:sz w:val="24"/>
          <w:szCs w:val="24"/>
          <w:lang w:val="bg-BG"/>
        </w:rPr>
        <w:t>B</w:t>
      </w:r>
      <w:r w:rsidR="00765B14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отнема 2 такта 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Вторият робот пък да прави точно обратното – да </w:t>
      </w:r>
      <w:r w:rsidR="00765B14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направо 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минава през </w:t>
      </w:r>
      <w:r w:rsidRPr="005713CE">
        <w:rPr>
          <w:rFonts w:ascii="Times New Roman" w:hAnsi="Times New Roman" w:cs="Times New Roman"/>
          <w:i/>
          <w:sz w:val="24"/>
          <w:szCs w:val="24"/>
          <w:lang w:val="bg-BG"/>
        </w:rPr>
        <w:t>B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и да изчаква на </w:t>
      </w:r>
      <w:r w:rsidRPr="005713CE">
        <w:rPr>
          <w:rFonts w:ascii="Times New Roman" w:hAnsi="Times New Roman" w:cs="Times New Roman"/>
          <w:i/>
          <w:sz w:val="24"/>
          <w:szCs w:val="24"/>
          <w:lang w:val="bg-BG"/>
        </w:rPr>
        <w:t>A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65B14" w:rsidRPr="005713CE">
        <w:rPr>
          <w:rFonts w:ascii="Times New Roman" w:hAnsi="Times New Roman" w:cs="Times New Roman"/>
          <w:sz w:val="24"/>
          <w:szCs w:val="24"/>
          <w:lang w:val="bg-BG"/>
        </w:rPr>
        <w:t>един такт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B861E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Тогава низът съдържа равен брой </w:t>
      </w:r>
      <w:r w:rsidR="00B861E1" w:rsidRPr="005713CE">
        <w:rPr>
          <w:rFonts w:ascii="Times New Roman" w:hAnsi="Times New Roman" w:cs="Times New Roman"/>
          <w:i/>
          <w:sz w:val="24"/>
          <w:szCs w:val="24"/>
          <w:lang w:val="bg-BG"/>
        </w:rPr>
        <w:t>A</w:t>
      </w:r>
      <w:r w:rsidR="00B861E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-та и </w:t>
      </w:r>
      <w:r w:rsidR="00B861E1" w:rsidRPr="005713CE">
        <w:rPr>
          <w:rFonts w:ascii="Times New Roman" w:hAnsi="Times New Roman" w:cs="Times New Roman"/>
          <w:i/>
          <w:sz w:val="24"/>
          <w:szCs w:val="24"/>
          <w:lang w:val="bg-BG"/>
        </w:rPr>
        <w:t>B</w:t>
      </w:r>
      <w:r w:rsidR="00B861E1" w:rsidRPr="005713CE">
        <w:rPr>
          <w:rFonts w:ascii="Times New Roman" w:hAnsi="Times New Roman" w:cs="Times New Roman"/>
          <w:sz w:val="24"/>
          <w:szCs w:val="24"/>
          <w:lang w:val="bg-BG"/>
        </w:rPr>
        <w:t>-та тогава и само тогава, ако двата робота пристигнат в десния край в един и същи момент.</w:t>
      </w:r>
    </w:p>
    <w:p w:rsidR="00633AB1" w:rsidRPr="005713CE" w:rsidRDefault="00DA6178" w:rsidP="00B575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В същинската задача не можем да приложим пряко тази идея, защото не е толкова очевидно за роботите къде е краят на средната третина от низа. Затова ще модифицираме протокола от </w:t>
      </w:r>
      <w:r w:rsidRPr="005713CE">
        <w:rPr>
          <w:rFonts w:ascii="Times New Roman" w:hAnsi="Times New Roman" w:cs="Times New Roman"/>
          <w:i/>
          <w:sz w:val="24"/>
          <w:szCs w:val="24"/>
          <w:lang w:val="bg-BG"/>
        </w:rPr>
        <w:t>Фаза 1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така, че времето за неговото изпълнение да дава допълнителна информация на роботите за броя на буквите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A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B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в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>средната третина на низа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33AB1" w:rsidRPr="005713CE" w:rsidRDefault="00765B14" w:rsidP="00B575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Ще казваме, че роботът се движи </w:t>
      </w:r>
      <w:r w:rsidRPr="005713CE">
        <w:rPr>
          <w:rFonts w:ascii="Times New Roman" w:hAnsi="Times New Roman" w:cs="Times New Roman"/>
          <w:i/>
          <w:sz w:val="24"/>
          <w:szCs w:val="24"/>
          <w:lang w:val="bg-BG"/>
        </w:rPr>
        <w:t xml:space="preserve">по шаблон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 xml:space="preserve">a 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 xml:space="preserve">b 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ако забавя времето си за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 xml:space="preserve">a 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>такта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>на всяко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 xml:space="preserve">A 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>и за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 xml:space="preserve">b 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>такта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>на всяко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B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В описания по-горе протокол за целия низ първият робот се движи по шаблон 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>1 : 2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>а вторият следва шаблон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2 : 1.</w:t>
      </w:r>
    </w:p>
    <w:p w:rsidR="00633AB1" w:rsidRPr="005713CE" w:rsidRDefault="00E81EB9" w:rsidP="00B575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Да се върнем към разглеждането на низа като отсечка </w:t>
      </w:r>
      <w:r w:rsidRPr="005713CE">
        <w:rPr>
          <w:rFonts w:ascii="Times New Roman" w:hAnsi="Times New Roman" w:cs="Times New Roman"/>
          <w:i/>
          <w:sz w:val="24"/>
          <w:szCs w:val="24"/>
          <w:lang w:val="bg-BG"/>
        </w:rPr>
        <w:t>PQ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. Нека двата робота току-що са се срещнали в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R</w:t>
      </w:r>
      <w:r w:rsidR="00D30101" w:rsidRPr="005713CE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2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>Да инструктираме първия да се движи от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R</w:t>
      </w:r>
      <w:r w:rsidR="00D30101" w:rsidRPr="005713CE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2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>към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 xml:space="preserve">P 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>по шаблон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1 : 2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и след 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това от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P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обратно към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R</w:t>
      </w:r>
      <w:r w:rsidR="00D30101" w:rsidRPr="005713CE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 xml:space="preserve">1 </w:t>
      </w: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по шаблон 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2 : 1. </w:t>
      </w:r>
      <w:r w:rsidR="006C2A69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Докато първият робот бръмчи натам и насам, нека пуснем втория от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R</w:t>
      </w:r>
      <w:r w:rsidR="00D30101" w:rsidRPr="005713CE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2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C2A69" w:rsidRPr="005713CE">
        <w:rPr>
          <w:rFonts w:ascii="Times New Roman" w:hAnsi="Times New Roman" w:cs="Times New Roman"/>
          <w:sz w:val="24"/>
          <w:szCs w:val="24"/>
          <w:lang w:val="bg-BG"/>
        </w:rPr>
        <w:t>към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Q</w:t>
      </w:r>
      <w:r w:rsidR="00D30101" w:rsidRPr="005713CE">
        <w:rPr>
          <w:rFonts w:ascii="Times New Roman" w:hAnsi="Times New Roman" w:cs="Times New Roman"/>
          <w:i/>
          <w:sz w:val="24"/>
          <w:szCs w:val="24"/>
          <w:vertAlign w:val="subscript"/>
          <w:lang w:val="bg-BG"/>
        </w:rPr>
        <w:t xml:space="preserve"> </w:t>
      </w:r>
      <w:r w:rsidR="006C2A69" w:rsidRPr="005713CE">
        <w:rPr>
          <w:rFonts w:ascii="Times New Roman" w:hAnsi="Times New Roman" w:cs="Times New Roman"/>
          <w:sz w:val="24"/>
          <w:szCs w:val="24"/>
          <w:lang w:val="bg-BG"/>
        </w:rPr>
        <w:t>по шаблон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1 : 2, </w:t>
      </w:r>
      <w:r w:rsidR="006C2A69" w:rsidRPr="005713CE">
        <w:rPr>
          <w:rFonts w:ascii="Times New Roman" w:hAnsi="Times New Roman" w:cs="Times New Roman"/>
          <w:sz w:val="24"/>
          <w:szCs w:val="24"/>
          <w:lang w:val="bg-BG"/>
        </w:rPr>
        <w:t>след което от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 xml:space="preserve">Q </w:t>
      </w:r>
      <w:r w:rsidR="006C2A69" w:rsidRPr="005713CE">
        <w:rPr>
          <w:rFonts w:ascii="Times New Roman" w:hAnsi="Times New Roman" w:cs="Times New Roman"/>
          <w:sz w:val="24"/>
          <w:szCs w:val="24"/>
          <w:lang w:val="bg-BG"/>
        </w:rPr>
        <w:t>обратно към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R</w:t>
      </w:r>
      <w:r w:rsidR="00D30101" w:rsidRPr="005713CE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 xml:space="preserve">1 </w:t>
      </w:r>
      <w:r w:rsidR="006C2A69" w:rsidRPr="005713CE">
        <w:rPr>
          <w:rFonts w:ascii="Times New Roman" w:hAnsi="Times New Roman" w:cs="Times New Roman"/>
          <w:sz w:val="24"/>
          <w:szCs w:val="24"/>
          <w:lang w:val="bg-BG"/>
        </w:rPr>
        <w:t>по шаблон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2 : 1</w:t>
      </w:r>
      <w:r w:rsidR="006C2A69" w:rsidRPr="005713C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33AB1" w:rsidRPr="005713CE" w:rsidRDefault="005713CE" w:rsidP="005713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оценим времето на всеки робот при съответното движение. Всяко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A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средната третина на низа добавя към времето на първия робот един такт, а всяко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B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добавя два такта. </w:t>
      </w:r>
      <w:r w:rsidR="005D30CD">
        <w:rPr>
          <w:rFonts w:ascii="Times New Roman" w:hAnsi="Times New Roman" w:cs="Times New Roman"/>
          <w:sz w:val="24"/>
          <w:szCs w:val="24"/>
          <w:lang w:val="bg-BG"/>
        </w:rPr>
        <w:t xml:space="preserve">При движението по първата първата третина на низа, всяко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A</w:t>
      </w:r>
      <w:r w:rsidR="00D30101" w:rsidRPr="005D30C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D30CD">
        <w:rPr>
          <w:rFonts w:ascii="Times New Roman" w:hAnsi="Times New Roman" w:cs="Times New Roman"/>
          <w:sz w:val="24"/>
          <w:szCs w:val="24"/>
          <w:lang w:val="bg-BG"/>
        </w:rPr>
        <w:t>и всяко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B</w:t>
      </w:r>
      <w:r w:rsidR="00D30101" w:rsidRPr="005D30C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D30CD">
        <w:rPr>
          <w:rFonts w:ascii="Times New Roman" w:hAnsi="Times New Roman" w:cs="Times New Roman"/>
          <w:sz w:val="24"/>
          <w:szCs w:val="24"/>
          <w:lang w:val="bg-BG"/>
        </w:rPr>
        <w:t xml:space="preserve">в нея добавят 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1+2 = 2 + 1 = 3 </w:t>
      </w:r>
      <w:r w:rsidR="005D30CD">
        <w:rPr>
          <w:rFonts w:ascii="Times New Roman" w:hAnsi="Times New Roman" w:cs="Times New Roman"/>
          <w:sz w:val="24"/>
          <w:szCs w:val="24"/>
          <w:lang w:val="bg-BG"/>
        </w:rPr>
        <w:t>такта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33AB1" w:rsidRPr="005713CE" w:rsidRDefault="005D30CD" w:rsidP="00B575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Що се отнася до втория робот, всяко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A</w:t>
      </w:r>
      <w:r w:rsidR="00D30101" w:rsidRPr="005D30C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в средната третина на низа добавя два такта към времето му, а всяко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B</w:t>
      </w:r>
      <w:r w:rsidR="00D30101" w:rsidRPr="005D30C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добавя един такт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От друга страна, всяко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A</w:t>
      </w:r>
      <w:r w:rsidR="00D30101" w:rsidRPr="005D30C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 всяко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B</w:t>
      </w:r>
      <w:r w:rsidR="00D30101" w:rsidRPr="005D30C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при обхождането на последната третина на низа добавят към времето му 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1 + 2 = 2 + 1 = 3 </w:t>
      </w:r>
      <w:r>
        <w:rPr>
          <w:rFonts w:ascii="Times New Roman" w:hAnsi="Times New Roman" w:cs="Times New Roman"/>
          <w:sz w:val="24"/>
          <w:szCs w:val="24"/>
          <w:lang w:val="bg-BG"/>
        </w:rPr>
        <w:t>такта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33AB1" w:rsidRPr="005713CE" w:rsidRDefault="005D30CD" w:rsidP="00B575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Следователно двата робота ще се срещнат в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R</w:t>
      </w:r>
      <w:r w:rsidR="00D30101" w:rsidRPr="005713CE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1</w:t>
      </w:r>
      <w:r w:rsidR="00D30101" w:rsidRPr="005D30C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D30CD">
        <w:rPr>
          <w:rFonts w:ascii="Times New Roman" w:hAnsi="Times New Roman" w:cs="Times New Roman"/>
          <w:sz w:val="24"/>
          <w:szCs w:val="24"/>
          <w:lang w:val="bg-BG"/>
        </w:rPr>
        <w:t>тогава и само тогава, когато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низът съдържа еднакъв брой букви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A</w:t>
      </w:r>
      <w:r w:rsidR="00D30101" w:rsidRPr="005D30CD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B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средната си третина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Иначе те или ще се разминат, или ще се срещнат на грешен ход, или ще се срещнат някъде другаде.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C2222">
        <w:rPr>
          <w:rFonts w:ascii="Times New Roman" w:hAnsi="Times New Roman" w:cs="Times New Roman"/>
          <w:sz w:val="24"/>
          <w:szCs w:val="24"/>
          <w:lang w:val="bg-BG"/>
        </w:rPr>
        <w:t xml:space="preserve">Ето една реализация на </w:t>
      </w:r>
      <w:r w:rsidR="00CC2222" w:rsidRPr="00CC2222">
        <w:rPr>
          <w:rFonts w:ascii="Times New Roman" w:hAnsi="Times New Roman" w:cs="Times New Roman"/>
          <w:i/>
          <w:sz w:val="24"/>
          <w:szCs w:val="24"/>
          <w:lang w:val="bg-BG"/>
        </w:rPr>
        <w:t>Фаза 2</w:t>
      </w:r>
      <w:r w:rsidR="00CC2222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Robot 1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IOA0010-&gt;L0010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IOB0010-&gt;S0011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IOB0011-&gt;L0010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LOA0010-&gt;S0100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LOB0010-&gt;S0011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LOB0011-&gt;S0100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LOA0100-&gt;S0101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LOA0101-&gt;R0100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LOB0100-&gt;R0100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IOA0100-&gt;S0101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IOA0101-&gt;R0100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IOB0100-&gt;R0100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IT?0100-&gt;L0110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IT?0101-&gt;N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R??0100-&gt;N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Robot 2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I??1111-&gt;S0010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IOA0010-&gt;R0010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IOB0010-&gt;S0011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IOB0011-&gt;R0010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ROA0010-&gt;S0100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ROB0010-&gt;S0011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ROB0011-&gt;S0100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ROA0100-&gt;S0101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ROA0101-&gt;L0100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ROB0100-&gt;L0100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IOA0100-&gt;S0101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IOA0101-&gt;L0100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IOB0100-&gt;L0100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ITA0100-&gt;N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ITA0101-&gt;S0110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ITB0100-&gt;S0110</w:t>
      </w:r>
    </w:p>
    <w:p w:rsidR="00633AB1" w:rsidRPr="00CC2222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CC2222">
        <w:rPr>
          <w:rFonts w:ascii="Courier New" w:eastAsia="Calibri" w:hAnsi="Courier New" w:cs="Courier New"/>
          <w:sz w:val="24"/>
          <w:szCs w:val="24"/>
          <w:lang w:val="bg-BG"/>
        </w:rPr>
        <w:t>L??0100-&gt;N</w:t>
      </w:r>
    </w:p>
    <w:p w:rsidR="00633AB1" w:rsidRPr="005713CE" w:rsidRDefault="00CC2222" w:rsidP="00B575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края на </w:t>
      </w:r>
      <w:r w:rsidRPr="00CC2222">
        <w:rPr>
          <w:rFonts w:ascii="Times New Roman" w:hAnsi="Times New Roman" w:cs="Times New Roman"/>
          <w:i/>
          <w:sz w:val="24"/>
          <w:szCs w:val="24"/>
          <w:lang w:val="bg-BG"/>
        </w:rPr>
        <w:t>Фаза 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или някой робот е установил, че нещо не е наред и, следователно, е обявил низа за „грозен“, или роботите заемат две съседни позиции в низа с установена памет в 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>0110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всеки от тях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33AB1" w:rsidRPr="005713CE" w:rsidRDefault="00CC2222" w:rsidP="00B575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Остава им само да разберат дали са точно на позиции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 xml:space="preserve">k 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− 1 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k</w:t>
      </w:r>
      <w:r w:rsidR="00D30101" w:rsidRPr="00CC222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низа 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което съответства на среща в точка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R</w:t>
      </w:r>
      <w:r w:rsidR="00D30101" w:rsidRPr="005713CE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1</w:t>
      </w:r>
      <w:r w:rsidR="00D30101" w:rsidRPr="00CC222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при разглеждането на низа като отсечка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g-BG"/>
        </w:rPr>
        <w:t>или не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 тази цел те могат просто да преминат на обратно </w:t>
      </w:r>
      <w:r w:rsidRPr="00CC2222">
        <w:rPr>
          <w:rFonts w:ascii="Times New Roman" w:hAnsi="Times New Roman" w:cs="Times New Roman"/>
          <w:i/>
          <w:sz w:val="24"/>
          <w:szCs w:val="24"/>
          <w:lang w:val="bg-BG"/>
        </w:rPr>
        <w:t>Фаза 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Ако стигнат десния край на низа едновременно, кой да </w:t>
      </w: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е от тях обявява низа за „красив“. Иначе този, който пръв стигне десния край </w:t>
      </w:r>
      <w:r w:rsidR="006B78CF">
        <w:rPr>
          <w:rFonts w:ascii="Times New Roman" w:hAnsi="Times New Roman" w:cs="Times New Roman"/>
          <w:sz w:val="24"/>
          <w:szCs w:val="24"/>
          <w:lang w:val="bg-BG"/>
        </w:rPr>
        <w:t>всъщност установява, че другият се бави и обявява низа за „грозен“.</w:t>
      </w:r>
    </w:p>
    <w:p w:rsidR="00633AB1" w:rsidRPr="005713CE" w:rsidRDefault="006B78CF" w:rsidP="00B575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 така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D30101" w:rsidRPr="006B78C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6B78CF">
        <w:rPr>
          <w:rFonts w:ascii="Times New Roman" w:hAnsi="Times New Roman" w:cs="Times New Roman"/>
          <w:i/>
          <w:sz w:val="24"/>
          <w:szCs w:val="24"/>
          <w:lang w:val="bg-BG"/>
        </w:rPr>
        <w:t>Фаза</w:t>
      </w:r>
      <w:r w:rsidR="00D30101" w:rsidRPr="006B78C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3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на решението може да изглежда по следния начин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633AB1" w:rsidRPr="006B78CF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6B78CF">
        <w:rPr>
          <w:rFonts w:ascii="Courier New" w:eastAsia="Calibri" w:hAnsi="Courier New" w:cs="Courier New"/>
          <w:sz w:val="24"/>
          <w:szCs w:val="24"/>
          <w:lang w:val="bg-BG"/>
        </w:rPr>
        <w:t>Robot 1</w:t>
      </w:r>
    </w:p>
    <w:p w:rsidR="00633AB1" w:rsidRPr="006B78CF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6B78CF">
        <w:rPr>
          <w:rFonts w:ascii="Courier New" w:eastAsia="Calibri" w:hAnsi="Courier New" w:cs="Courier New"/>
          <w:sz w:val="24"/>
          <w:szCs w:val="24"/>
          <w:lang w:val="bg-BG"/>
        </w:rPr>
        <w:t>I??0110-&gt;L0110</w:t>
      </w:r>
    </w:p>
    <w:p w:rsidR="00633AB1" w:rsidRPr="006B78CF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6B78CF">
        <w:rPr>
          <w:rFonts w:ascii="Courier New" w:eastAsia="Calibri" w:hAnsi="Courier New" w:cs="Courier New"/>
          <w:sz w:val="24"/>
          <w:szCs w:val="24"/>
          <w:lang w:val="bg-BG"/>
        </w:rPr>
        <w:t>L??0110-&gt;R0111</w:t>
      </w:r>
    </w:p>
    <w:p w:rsidR="00633AB1" w:rsidRPr="006B78CF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6B78CF">
        <w:rPr>
          <w:rFonts w:ascii="Courier New" w:eastAsia="Calibri" w:hAnsi="Courier New" w:cs="Courier New"/>
          <w:sz w:val="24"/>
          <w:szCs w:val="24"/>
          <w:lang w:val="bg-BG"/>
        </w:rPr>
        <w:t>I??0111-&gt;R0111</w:t>
      </w:r>
    </w:p>
    <w:p w:rsidR="00633AB1" w:rsidRPr="006B78CF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6B78CF">
        <w:rPr>
          <w:rFonts w:ascii="Courier New" w:eastAsia="Calibri" w:hAnsi="Courier New" w:cs="Courier New"/>
          <w:sz w:val="24"/>
          <w:szCs w:val="24"/>
          <w:lang w:val="bg-BG"/>
        </w:rPr>
        <w:t>RO?0111-&gt;N</w:t>
      </w:r>
    </w:p>
    <w:p w:rsidR="00633AB1" w:rsidRPr="006B78CF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6B78CF">
        <w:rPr>
          <w:rFonts w:ascii="Courier New" w:eastAsia="Calibri" w:hAnsi="Courier New" w:cs="Courier New"/>
          <w:sz w:val="24"/>
          <w:szCs w:val="24"/>
          <w:lang w:val="bg-BG"/>
        </w:rPr>
        <w:t>RT?0111-&gt;S0111</w:t>
      </w:r>
    </w:p>
    <w:p w:rsidR="00633AB1" w:rsidRPr="006B78CF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6B78CF">
        <w:rPr>
          <w:rFonts w:ascii="Courier New" w:eastAsia="Calibri" w:hAnsi="Courier New" w:cs="Courier New"/>
          <w:sz w:val="24"/>
          <w:szCs w:val="24"/>
          <w:lang w:val="bg-BG"/>
        </w:rPr>
        <w:t>Robot 2</w:t>
      </w:r>
    </w:p>
    <w:p w:rsidR="00633AB1" w:rsidRPr="006B78CF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6B78CF">
        <w:rPr>
          <w:rFonts w:ascii="Courier New" w:eastAsia="Calibri" w:hAnsi="Courier New" w:cs="Courier New"/>
          <w:sz w:val="24"/>
          <w:szCs w:val="24"/>
          <w:lang w:val="bg-BG"/>
        </w:rPr>
        <w:t>I??0110-&gt;S0111</w:t>
      </w:r>
    </w:p>
    <w:p w:rsidR="00633AB1" w:rsidRPr="006B78CF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6B78CF">
        <w:rPr>
          <w:rFonts w:ascii="Courier New" w:eastAsia="Calibri" w:hAnsi="Courier New" w:cs="Courier New"/>
          <w:sz w:val="24"/>
          <w:szCs w:val="24"/>
          <w:lang w:val="bg-BG"/>
        </w:rPr>
        <w:t>I??0111-&gt;R0110</w:t>
      </w:r>
    </w:p>
    <w:p w:rsidR="00633AB1" w:rsidRPr="006B78CF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6B78CF">
        <w:rPr>
          <w:rFonts w:ascii="Courier New" w:eastAsia="Calibri" w:hAnsi="Courier New" w:cs="Courier New"/>
          <w:sz w:val="24"/>
          <w:szCs w:val="24"/>
          <w:lang w:val="bg-BG"/>
        </w:rPr>
        <w:t>RO?0110-&gt;N</w:t>
      </w:r>
    </w:p>
    <w:p w:rsidR="00633AB1" w:rsidRPr="006B78CF" w:rsidRDefault="00D30101" w:rsidP="00B57563">
      <w:pPr>
        <w:spacing w:after="0" w:line="240" w:lineRule="auto"/>
        <w:ind w:firstLine="709"/>
        <w:jc w:val="left"/>
        <w:rPr>
          <w:rFonts w:ascii="Courier New" w:hAnsi="Courier New" w:cs="Courier New"/>
          <w:sz w:val="24"/>
          <w:szCs w:val="24"/>
          <w:lang w:val="bg-BG"/>
        </w:rPr>
      </w:pPr>
      <w:r w:rsidRPr="006B78CF">
        <w:rPr>
          <w:rFonts w:ascii="Courier New" w:eastAsia="Calibri" w:hAnsi="Courier New" w:cs="Courier New"/>
          <w:sz w:val="24"/>
          <w:szCs w:val="24"/>
          <w:lang w:val="bg-BG"/>
        </w:rPr>
        <w:t>RT?0110-&gt;Y</w:t>
      </w:r>
    </w:p>
    <w:p w:rsidR="00633AB1" w:rsidRPr="005713CE" w:rsidRDefault="00D30101" w:rsidP="00B575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713CE">
        <w:rPr>
          <w:rFonts w:ascii="Times New Roman" w:hAnsi="Times New Roman" w:cs="Times New Roman"/>
          <w:sz w:val="24"/>
          <w:szCs w:val="24"/>
          <w:lang w:val="bg-BG"/>
        </w:rPr>
        <w:t>***</w:t>
      </w:r>
    </w:p>
    <w:p w:rsidR="00633AB1" w:rsidRPr="005713CE" w:rsidRDefault="005B1BC0" w:rsidP="00B575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заключение ще разгледаме някои алтернативни подходи към задачата и тяхното оценяване с тестовете.</w:t>
      </w:r>
    </w:p>
    <w:p w:rsidR="00633AB1" w:rsidRPr="005713CE" w:rsidRDefault="005B1BC0" w:rsidP="00B575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Късите низове могат да се решат, като единият робот брои стъпките, а другият поддържа разликата между броя на буквите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A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броя на буквите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B</w:t>
      </w:r>
      <w:r>
        <w:rPr>
          <w:rFonts w:ascii="Times New Roman" w:hAnsi="Times New Roman" w:cs="Times New Roman"/>
          <w:sz w:val="24"/>
          <w:szCs w:val="24"/>
          <w:lang w:val="bg-BG"/>
        </w:rPr>
        <w:t>, срещнати в средната третина на всяка стъпка. Такъв подход би преминал най-много първите три теста, където всички низове са с дължина не повече от 36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33AB1" w:rsidRPr="005713CE" w:rsidRDefault="005A7AD4" w:rsidP="00B575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Един низ може да е „красив“ само ако дължината му е кратна на шест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Това условие може да бъде проверено и от един робот. Ако всички такива низове се обявяват за „красиви“, а другите – за „грозни“, това ще премине само един тест, по-точно този, в който всички низове се състоят от последователни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A</w:t>
      </w:r>
      <w:r>
        <w:rPr>
          <w:rFonts w:ascii="Times New Roman" w:hAnsi="Times New Roman" w:cs="Times New Roman"/>
          <w:sz w:val="24"/>
          <w:szCs w:val="24"/>
          <w:lang w:val="bg-BG"/>
        </w:rPr>
        <w:t>-та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B</w:t>
      </w:r>
      <w:r>
        <w:rPr>
          <w:rFonts w:ascii="Times New Roman" w:hAnsi="Times New Roman" w:cs="Times New Roman"/>
          <w:sz w:val="24"/>
          <w:szCs w:val="24"/>
          <w:lang w:val="bg-BG"/>
        </w:rPr>
        <w:t>-та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33AB1" w:rsidRPr="005713CE" w:rsidRDefault="00A42072" w:rsidP="00B575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Във </w:t>
      </w:r>
      <w:r w:rsidRPr="00A42072">
        <w:rPr>
          <w:rFonts w:ascii="Times New Roman" w:hAnsi="Times New Roman" w:cs="Times New Roman"/>
          <w:i/>
          <w:sz w:val="24"/>
          <w:szCs w:val="24"/>
          <w:lang w:val="bg-BG"/>
        </w:rPr>
        <w:t>Фаза 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първият робот може да обходи средната третина от низа от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R</w:t>
      </w:r>
      <w:r w:rsidR="00D30101" w:rsidRPr="005713CE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2</w:t>
      </w:r>
      <w:r w:rsidR="00D30101" w:rsidRPr="00A4207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към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R</w:t>
      </w:r>
      <w:r w:rsidR="00D30101" w:rsidRPr="005713CE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1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като събира информация, докато вторият бърза да го срещне в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R</w:t>
      </w:r>
      <w:r w:rsidR="00D30101" w:rsidRPr="005713CE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1</w:t>
      </w:r>
      <w:r w:rsidR="00D30101" w:rsidRPr="00A42072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Има няколко евристики, които първият може да приложи при такъв сценарий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33AB1" w:rsidRPr="005713CE" w:rsidRDefault="003237F5" w:rsidP="00B575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Например, да следи за разликата между броя на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A</w:t>
      </w:r>
      <w:r>
        <w:rPr>
          <w:rFonts w:ascii="Times New Roman" w:hAnsi="Times New Roman" w:cs="Times New Roman"/>
          <w:sz w:val="24"/>
          <w:szCs w:val="24"/>
          <w:lang w:val="bg-BG"/>
        </w:rPr>
        <w:t>-тата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 броя на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B</w:t>
      </w:r>
      <w:r>
        <w:rPr>
          <w:rFonts w:ascii="Times New Roman" w:hAnsi="Times New Roman" w:cs="Times New Roman"/>
          <w:sz w:val="24"/>
          <w:szCs w:val="24"/>
          <w:lang w:val="bg-BG"/>
        </w:rPr>
        <w:t>-тата, които е срещнал досега</w:t>
      </w:r>
      <w:r w:rsidR="00EF5D94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да прибегне към обявяване на низа за „грозен“, когато тази разлика заплашва да препълни паметта му.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Такава стратегия ще се справи с трите теста, в които низовете са къси, с двата, в които буквите </w:t>
      </w:r>
      <w:r w:rsidRPr="003237F5">
        <w:rPr>
          <w:rFonts w:ascii="Times New Roman" w:hAnsi="Times New Roman" w:cs="Times New Roman"/>
          <w:i/>
          <w:sz w:val="24"/>
          <w:szCs w:val="24"/>
        </w:rPr>
        <w:t>A</w:t>
      </w:r>
      <w:r w:rsidRPr="003237F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3237F5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следват алтернативно, както и с още два теста, специално създадени </w:t>
      </w:r>
      <w:r w:rsidR="00D6149F">
        <w:rPr>
          <w:rFonts w:ascii="Times New Roman" w:hAnsi="Times New Roman" w:cs="Times New Roman"/>
          <w:sz w:val="24"/>
          <w:szCs w:val="24"/>
          <w:lang w:val="bg-BG"/>
        </w:rPr>
        <w:t>за оценка на такъв подход.</w:t>
      </w:r>
    </w:p>
    <w:p w:rsidR="00633AB1" w:rsidRDefault="00EF5D94" w:rsidP="00B575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Друга идея</w:t>
      </w:r>
      <w:r w:rsidR="00D6149F">
        <w:rPr>
          <w:rFonts w:ascii="Times New Roman" w:hAnsi="Times New Roman" w:cs="Times New Roman"/>
          <w:sz w:val="24"/>
          <w:szCs w:val="24"/>
          <w:lang w:val="bg-BG"/>
        </w:rPr>
        <w:t xml:space="preserve"> би бил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D6149F">
        <w:rPr>
          <w:rFonts w:ascii="Times New Roman" w:hAnsi="Times New Roman" w:cs="Times New Roman"/>
          <w:sz w:val="24"/>
          <w:szCs w:val="24"/>
          <w:lang w:val="bg-BG"/>
        </w:rPr>
        <w:t xml:space="preserve"> да се следи разликата между броя на </w:t>
      </w:r>
      <w:r w:rsidR="00D6149F" w:rsidRPr="005713CE">
        <w:rPr>
          <w:rFonts w:ascii="Times New Roman" w:hAnsi="Times New Roman" w:cs="Times New Roman"/>
          <w:i/>
          <w:sz w:val="24"/>
          <w:szCs w:val="24"/>
          <w:lang w:val="bg-BG"/>
        </w:rPr>
        <w:t>A</w:t>
      </w:r>
      <w:r w:rsidR="00D6149F">
        <w:rPr>
          <w:rFonts w:ascii="Times New Roman" w:hAnsi="Times New Roman" w:cs="Times New Roman"/>
          <w:sz w:val="24"/>
          <w:szCs w:val="24"/>
          <w:lang w:val="bg-BG"/>
        </w:rPr>
        <w:t>-тата</w:t>
      </w:r>
      <w:r w:rsidR="00D6149F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6149F">
        <w:rPr>
          <w:rFonts w:ascii="Times New Roman" w:hAnsi="Times New Roman" w:cs="Times New Roman"/>
          <w:sz w:val="24"/>
          <w:szCs w:val="24"/>
          <w:lang w:val="bg-BG"/>
        </w:rPr>
        <w:t>и броя на</w:t>
      </w:r>
      <w:r w:rsidR="00D6149F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6149F" w:rsidRPr="005713CE">
        <w:rPr>
          <w:rFonts w:ascii="Times New Roman" w:hAnsi="Times New Roman" w:cs="Times New Roman"/>
          <w:i/>
          <w:sz w:val="24"/>
          <w:szCs w:val="24"/>
          <w:lang w:val="bg-BG"/>
        </w:rPr>
        <w:t>B</w:t>
      </w:r>
      <w:r w:rsidR="00D6149F">
        <w:rPr>
          <w:rFonts w:ascii="Times New Roman" w:hAnsi="Times New Roman" w:cs="Times New Roman"/>
          <w:sz w:val="24"/>
          <w:szCs w:val="24"/>
          <w:lang w:val="bg-BG"/>
        </w:rPr>
        <w:t xml:space="preserve">-тата по модул някое малко положително цяло число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d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6149F">
        <w:rPr>
          <w:rFonts w:ascii="Times New Roman" w:hAnsi="Times New Roman" w:cs="Times New Roman"/>
          <w:sz w:val="24"/>
          <w:szCs w:val="24"/>
          <w:lang w:val="bg-BG"/>
        </w:rPr>
        <w:t xml:space="preserve">и да се обявява низът за „красив“ тогава и само тогава, когато броят на </w:t>
      </w:r>
      <w:r w:rsidR="00D6149F" w:rsidRPr="005713CE">
        <w:rPr>
          <w:rFonts w:ascii="Times New Roman" w:hAnsi="Times New Roman" w:cs="Times New Roman"/>
          <w:i/>
          <w:sz w:val="24"/>
          <w:szCs w:val="24"/>
          <w:lang w:val="bg-BG"/>
        </w:rPr>
        <w:t>A</w:t>
      </w:r>
      <w:r w:rsidR="00D6149F">
        <w:rPr>
          <w:rFonts w:ascii="Times New Roman" w:hAnsi="Times New Roman" w:cs="Times New Roman"/>
          <w:sz w:val="24"/>
          <w:szCs w:val="24"/>
          <w:lang w:val="bg-BG"/>
        </w:rPr>
        <w:t>-тата</w:t>
      </w:r>
      <w:r w:rsidR="00D6149F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6149F">
        <w:rPr>
          <w:rFonts w:ascii="Times New Roman" w:hAnsi="Times New Roman" w:cs="Times New Roman"/>
          <w:sz w:val="24"/>
          <w:szCs w:val="24"/>
          <w:lang w:val="bg-BG"/>
        </w:rPr>
        <w:t>и броя на</w:t>
      </w:r>
      <w:r w:rsidR="00D6149F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6149F" w:rsidRPr="005713CE">
        <w:rPr>
          <w:rFonts w:ascii="Times New Roman" w:hAnsi="Times New Roman" w:cs="Times New Roman"/>
          <w:i/>
          <w:sz w:val="24"/>
          <w:szCs w:val="24"/>
          <w:lang w:val="bg-BG"/>
        </w:rPr>
        <w:t>B</w:t>
      </w:r>
      <w:r w:rsidR="00D6149F">
        <w:rPr>
          <w:rFonts w:ascii="Times New Roman" w:hAnsi="Times New Roman" w:cs="Times New Roman"/>
          <w:sz w:val="24"/>
          <w:szCs w:val="24"/>
          <w:lang w:val="bg-BG"/>
        </w:rPr>
        <w:t xml:space="preserve">-тата  в средната третина на низа е сравним по модул </w:t>
      </w:r>
      <w:r w:rsidR="00D30101" w:rsidRPr="005713CE">
        <w:rPr>
          <w:rFonts w:ascii="Times New Roman" w:hAnsi="Times New Roman" w:cs="Times New Roman"/>
          <w:i/>
          <w:sz w:val="24"/>
          <w:szCs w:val="24"/>
          <w:lang w:val="bg-BG"/>
        </w:rPr>
        <w:t>d</w:t>
      </w:r>
      <w:r w:rsidR="00D30101" w:rsidRPr="005713C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D6149F">
        <w:rPr>
          <w:rFonts w:ascii="Times New Roman" w:hAnsi="Times New Roman" w:cs="Times New Roman"/>
          <w:sz w:val="24"/>
          <w:szCs w:val="24"/>
          <w:lang w:val="bg-BG"/>
        </w:rPr>
        <w:t>Тази стратегия отново би се справила с трите теста, в които низовете са къси, с тези два, в които низовете са алтериращи, както и с още два, специално създадени за нея.</w:t>
      </w:r>
    </w:p>
    <w:p w:rsidR="00EB31E5" w:rsidRPr="00EB31E5" w:rsidRDefault="00EB31E5" w:rsidP="00EB31E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B31E5">
        <w:rPr>
          <w:rFonts w:ascii="Times New Roman" w:hAnsi="Times New Roman" w:cs="Times New Roman"/>
          <w:i/>
          <w:sz w:val="24"/>
          <w:szCs w:val="24"/>
          <w:lang w:val="bg-BG"/>
        </w:rPr>
        <w:t>Автор: Николай Белухов</w:t>
      </w:r>
    </w:p>
    <w:sectPr w:rsidR="00EB31E5" w:rsidRPr="00EB31E5" w:rsidSect="00DA6178">
      <w:footerReference w:type="even" r:id="rId6"/>
      <w:footerReference w:type="default" r:id="rId7"/>
      <w:footerReference w:type="first" r:id="rId8"/>
      <w:pgSz w:w="11906" w:h="16838" w:code="9"/>
      <w:pgMar w:top="1134" w:right="1134" w:bottom="1134" w:left="1134" w:header="720" w:footer="6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A74" w:rsidRDefault="00EA6A74">
      <w:pPr>
        <w:spacing w:after="0" w:line="240" w:lineRule="auto"/>
      </w:pPr>
      <w:r>
        <w:separator/>
      </w:r>
    </w:p>
  </w:endnote>
  <w:endnote w:type="continuationSeparator" w:id="0">
    <w:p w:rsidR="00EA6A74" w:rsidRDefault="00EA6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AB1" w:rsidRDefault="00D30101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E0A" w:rsidRDefault="006A1E0A" w:rsidP="006A1E0A">
    <w:pPr>
      <w:spacing w:after="0" w:line="259" w:lineRule="auto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AB1" w:rsidRDefault="00D30101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A74" w:rsidRDefault="00EA6A74">
      <w:pPr>
        <w:spacing w:after="0" w:line="240" w:lineRule="auto"/>
      </w:pPr>
      <w:r>
        <w:separator/>
      </w:r>
    </w:p>
  </w:footnote>
  <w:footnote w:type="continuationSeparator" w:id="0">
    <w:p w:rsidR="00EA6A74" w:rsidRDefault="00EA6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B1"/>
    <w:rsid w:val="001B74E5"/>
    <w:rsid w:val="001C7133"/>
    <w:rsid w:val="002636CA"/>
    <w:rsid w:val="002728CD"/>
    <w:rsid w:val="002B34A2"/>
    <w:rsid w:val="003237F5"/>
    <w:rsid w:val="00366ABE"/>
    <w:rsid w:val="005609A7"/>
    <w:rsid w:val="005713CE"/>
    <w:rsid w:val="005A7AD4"/>
    <w:rsid w:val="005B1BC0"/>
    <w:rsid w:val="005D30CD"/>
    <w:rsid w:val="00631FFF"/>
    <w:rsid w:val="00633AB1"/>
    <w:rsid w:val="006A1E0A"/>
    <w:rsid w:val="006B78CF"/>
    <w:rsid w:val="006C2A69"/>
    <w:rsid w:val="006C6B3F"/>
    <w:rsid w:val="00765B14"/>
    <w:rsid w:val="007A6819"/>
    <w:rsid w:val="007D1E62"/>
    <w:rsid w:val="00936B89"/>
    <w:rsid w:val="00947B37"/>
    <w:rsid w:val="00A349BF"/>
    <w:rsid w:val="00A42072"/>
    <w:rsid w:val="00AF44F2"/>
    <w:rsid w:val="00B57563"/>
    <w:rsid w:val="00B861E1"/>
    <w:rsid w:val="00BD2BA6"/>
    <w:rsid w:val="00CC2222"/>
    <w:rsid w:val="00D11CA7"/>
    <w:rsid w:val="00D30101"/>
    <w:rsid w:val="00D6149F"/>
    <w:rsid w:val="00DA6178"/>
    <w:rsid w:val="00E81EB9"/>
    <w:rsid w:val="00EA6A74"/>
    <w:rsid w:val="00EB31E5"/>
    <w:rsid w:val="00E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6C8A3"/>
  <w15:docId w15:val="{BF658569-86E9-461A-99B5-7832866A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4" w:lineRule="auto"/>
      <w:ind w:firstLine="329"/>
      <w:jc w:val="both"/>
    </w:pPr>
    <w:rPr>
      <w:rFonts w:ascii="Cambria" w:eastAsia="Cambr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E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E0A"/>
    <w:rPr>
      <w:rFonts w:ascii="Cambria" w:eastAsia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cp:lastModifiedBy>PF</cp:lastModifiedBy>
  <cp:revision>28</cp:revision>
  <dcterms:created xsi:type="dcterms:W3CDTF">2017-11-13T02:48:00Z</dcterms:created>
  <dcterms:modified xsi:type="dcterms:W3CDTF">2017-11-17T16:31:00Z</dcterms:modified>
</cp:coreProperties>
</file>