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9E" w:rsidRPr="00033F83" w:rsidRDefault="00033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3F83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03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F83">
        <w:rPr>
          <w:rFonts w:ascii="Times New Roman" w:hAnsi="Times New Roman" w:cs="Times New Roman"/>
          <w:sz w:val="24"/>
          <w:szCs w:val="24"/>
        </w:rPr>
        <w:t>Магически</w:t>
      </w:r>
      <w:proofErr w:type="spellEnd"/>
      <w:r w:rsidRPr="0003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F83">
        <w:rPr>
          <w:rFonts w:ascii="Times New Roman" w:hAnsi="Times New Roman" w:cs="Times New Roman"/>
          <w:sz w:val="24"/>
          <w:szCs w:val="24"/>
        </w:rPr>
        <w:t>квадрати</w:t>
      </w:r>
      <w:proofErr w:type="spellEnd"/>
    </w:p>
    <w:p w:rsidR="00033F83" w:rsidRPr="00033F83" w:rsidRDefault="00033F8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033F83">
        <w:rPr>
          <w:rFonts w:ascii="Times New Roman" w:hAnsi="Times New Roman" w:cs="Times New Roman"/>
          <w:sz w:val="24"/>
          <w:szCs w:val="24"/>
          <w:lang w:val="bg-BG"/>
        </w:rPr>
        <w:t>Обяснение на автора</w:t>
      </w:r>
    </w:p>
    <w:p w:rsidR="00033F83" w:rsidRPr="00033F83" w:rsidRDefault="00033F83" w:rsidP="00033F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33F83">
        <w:rPr>
          <w:rFonts w:ascii="Times New Roman" w:hAnsi="Times New Roman" w:cs="Times New Roman"/>
          <w:sz w:val="24"/>
          <w:szCs w:val="24"/>
          <w:lang w:val="bg-BG"/>
        </w:rPr>
        <w:t>Умения свързани с обхождане на квадратни матрици по всевъзможни начини.</w:t>
      </w:r>
    </w:p>
    <w:p w:rsidR="00033F83" w:rsidRDefault="00033F83" w:rsidP="00033F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33F83">
        <w:rPr>
          <w:rFonts w:ascii="Times New Roman" w:hAnsi="Times New Roman" w:cs="Times New Roman"/>
          <w:sz w:val="24"/>
          <w:szCs w:val="24"/>
          <w:lang w:val="bg-BG"/>
        </w:rPr>
        <w:t>Досетливост.</w:t>
      </w:r>
    </w:p>
    <w:p w:rsidR="00033F83" w:rsidRDefault="00033F83" w:rsidP="00033F8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033F83" w:rsidRDefault="00033F83" w:rsidP="00033F8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12.08.2023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Автор: П.Панов</w:t>
      </w:r>
      <w:bookmarkStart w:id="0" w:name="_GoBack"/>
      <w:bookmarkEnd w:id="0"/>
    </w:p>
    <w:p w:rsidR="00033F83" w:rsidRPr="00033F83" w:rsidRDefault="00033F83" w:rsidP="00033F83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София</w:t>
      </w:r>
    </w:p>
    <w:sectPr w:rsidR="00033F83" w:rsidRPr="00033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4704"/>
    <w:multiLevelType w:val="hybridMultilevel"/>
    <w:tmpl w:val="6DAA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83"/>
    <w:rsid w:val="00033F83"/>
    <w:rsid w:val="006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E50E"/>
  <w15:chartTrackingRefBased/>
  <w15:docId w15:val="{A932D120-4209-4856-A11C-DD0D13F9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Pano Panov</cp:lastModifiedBy>
  <cp:revision>1</cp:revision>
  <dcterms:created xsi:type="dcterms:W3CDTF">2023-08-14T06:08:00Z</dcterms:created>
  <dcterms:modified xsi:type="dcterms:W3CDTF">2023-08-14T06:12:00Z</dcterms:modified>
</cp:coreProperties>
</file>