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AF" w:rsidRPr="004019AF" w:rsidRDefault="004019AF" w:rsidP="0036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019AF">
        <w:rPr>
          <w:rFonts w:ascii="Times New Roman" w:hAnsi="Times New Roman" w:cs="Times New Roman"/>
          <w:sz w:val="28"/>
          <w:szCs w:val="28"/>
          <w:lang w:val="bg-BG"/>
        </w:rPr>
        <w:t>АНАЛИЗ НА ЗАДАЧА</w:t>
      </w:r>
    </w:p>
    <w:p w:rsidR="00362952" w:rsidRPr="004019AF" w:rsidRDefault="00362952" w:rsidP="0036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019AF">
        <w:rPr>
          <w:rFonts w:ascii="Times New Roman" w:hAnsi="Times New Roman" w:cs="Times New Roman"/>
          <w:sz w:val="28"/>
          <w:szCs w:val="28"/>
          <w:lang w:val="bg-BG"/>
        </w:rPr>
        <w:t>Фалшивата монета</w:t>
      </w:r>
    </w:p>
    <w:p w:rsidR="004019AF" w:rsidRPr="00E82A76" w:rsidRDefault="004019AF" w:rsidP="0036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2888" w:rsidRDefault="0027288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Задачата е логическа:</w:t>
      </w:r>
      <w:bookmarkStart w:id="0" w:name="_GoBack"/>
      <w:bookmarkEnd w:id="0"/>
    </w:p>
    <w:p w:rsidR="00272888" w:rsidRDefault="0027288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Всяка от 12-те монети може да е:</w:t>
      </w:r>
    </w:p>
    <w:p w:rsidR="00272888" w:rsidRDefault="00272888" w:rsidP="009965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Истинска – състояние 0;</w:t>
      </w:r>
    </w:p>
    <w:p w:rsidR="00272888" w:rsidRDefault="00272888" w:rsidP="009965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Фалшива, но по-лека – състояние 1;</w:t>
      </w:r>
    </w:p>
    <w:p w:rsidR="00272888" w:rsidRDefault="00272888" w:rsidP="009965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Фалшива, но по-тежка – състояние 2;</w:t>
      </w:r>
    </w:p>
    <w:p w:rsidR="00272888" w:rsidRDefault="00272888" w:rsidP="009965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Неизвестно състояние – не фигурира в нито едно измерване – състояние 3.</w:t>
      </w:r>
    </w:p>
    <w:p w:rsidR="00996594" w:rsidRDefault="00996594" w:rsidP="0099659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72888" w:rsidRDefault="0027288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Дефинираме масив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stat[12];</w:t>
      </w:r>
      <w:r w:rsidR="00996594">
        <w:rPr>
          <w:rFonts w:ascii="Times New Roman" w:hAnsi="Times New Roman" w:cs="Times New Roman"/>
          <w:sz w:val="24"/>
          <w:szCs w:val="24"/>
          <w:lang w:val="bg-BG"/>
        </w:rPr>
        <w:t>, който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594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ървоначално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="006E0C6A">
        <w:rPr>
          <w:rFonts w:ascii="Times New Roman" w:hAnsi="Times New Roman" w:cs="Times New Roman"/>
          <w:sz w:val="24"/>
          <w:szCs w:val="24"/>
          <w:lang w:val="bg-BG"/>
        </w:rPr>
        <w:t>за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</w:t>
      </w:r>
      <w:proofErr w:type="spellEnd"/>
      <w:r w:rsidR="006E0C6A"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594">
        <w:rPr>
          <w:rFonts w:ascii="Times New Roman" w:hAnsi="Times New Roman" w:cs="Times New Roman"/>
          <w:sz w:val="24"/>
          <w:szCs w:val="24"/>
          <w:lang w:val="bg-BG"/>
        </w:rPr>
        <w:t>със стойност</w:t>
      </w:r>
      <w:r w:rsidR="006E0C6A">
        <w:rPr>
          <w:rFonts w:ascii="Times New Roman" w:hAnsi="Times New Roman" w:cs="Times New Roman"/>
          <w:sz w:val="24"/>
          <w:szCs w:val="24"/>
          <w:lang w:val="bg-BG"/>
        </w:rPr>
        <w:t xml:space="preserve"> 3</w:t>
      </w:r>
      <w:r w:rsidR="00996594">
        <w:rPr>
          <w:rFonts w:ascii="Times New Roman" w:hAnsi="Times New Roman" w:cs="Times New Roman"/>
          <w:sz w:val="24"/>
          <w:szCs w:val="24"/>
          <w:lang w:val="bg-BG"/>
        </w:rPr>
        <w:t xml:space="preserve"> (статус на монетата)</w:t>
      </w:r>
      <w:r w:rsidR="006E0C6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tbl>
      <w:tblPr>
        <w:tblStyle w:val="TableGrid"/>
        <w:tblW w:w="0" w:type="auto"/>
        <w:tblInd w:w="727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652FE" w:rsidTr="004652FE"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652FE" w:rsidTr="004652FE"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6594" w:rsidRDefault="009965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72888" w:rsidRDefault="0027288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елемент 0 съответства монета </w:t>
      </w:r>
      <w:r w:rsidRPr="006E0C6A"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елемент 1 съответства монета </w:t>
      </w:r>
      <w:r w:rsidRPr="006E0C6A">
        <w:rPr>
          <w:rFonts w:ascii="Courier New" w:hAnsi="Courier New" w:cs="Courier New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т.н.</w:t>
      </w:r>
    </w:p>
    <w:p w:rsidR="00272888" w:rsidRDefault="0099659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разгледаме</w:t>
      </w:r>
      <w:r w:rsidR="00272888">
        <w:rPr>
          <w:rFonts w:ascii="Times New Roman" w:hAnsi="Times New Roman" w:cs="Times New Roman"/>
          <w:sz w:val="24"/>
          <w:szCs w:val="24"/>
          <w:lang w:val="bg-BG"/>
        </w:rPr>
        <w:t xml:space="preserve"> примера от условието:</w:t>
      </w:r>
    </w:p>
    <w:p w:rsidR="00272888" w:rsidRPr="00D819EF" w:rsidRDefault="00272888" w:rsidP="002728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bg-BG"/>
        </w:rPr>
      </w:pPr>
      <w:r w:rsidRPr="00D819EF">
        <w:rPr>
          <w:rFonts w:ascii="Courier New" w:hAnsi="Courier New" w:cs="Courier New"/>
          <w:b/>
          <w:sz w:val="24"/>
          <w:szCs w:val="24"/>
          <w:lang w:val="bg-BG"/>
        </w:rPr>
        <w:t xml:space="preserve">ABCD EFGH </w:t>
      </w:r>
      <w:r>
        <w:rPr>
          <w:rFonts w:ascii="Courier New" w:hAnsi="Courier New" w:cs="Courier New"/>
          <w:b/>
          <w:sz w:val="24"/>
          <w:szCs w:val="24"/>
          <w:lang w:val="bg-BG"/>
        </w:rPr>
        <w:t>=</w:t>
      </w:r>
    </w:p>
    <w:p w:rsidR="00272888" w:rsidRPr="00D819EF" w:rsidRDefault="00272888" w:rsidP="002728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bg-BG"/>
        </w:rPr>
      </w:pPr>
      <w:r w:rsidRPr="00D819EF">
        <w:rPr>
          <w:rFonts w:ascii="Courier New" w:hAnsi="Courier New" w:cs="Courier New"/>
          <w:b/>
          <w:sz w:val="24"/>
          <w:szCs w:val="24"/>
          <w:lang w:val="bg-BG"/>
        </w:rPr>
        <w:t>ABCI EFJK &lt;</w:t>
      </w:r>
    </w:p>
    <w:p w:rsidR="00272888" w:rsidRPr="00D819EF" w:rsidRDefault="00272888" w:rsidP="002728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bg-BG"/>
        </w:rPr>
      </w:pPr>
      <w:r w:rsidRPr="00D819EF">
        <w:rPr>
          <w:rFonts w:ascii="Courier New" w:hAnsi="Courier New" w:cs="Courier New"/>
          <w:b/>
          <w:sz w:val="24"/>
          <w:szCs w:val="24"/>
          <w:lang w:val="bg-BG"/>
        </w:rPr>
        <w:t>ABIJ EFGH =</w:t>
      </w:r>
    </w:p>
    <w:p w:rsidR="00272888" w:rsidRPr="006E0C6A" w:rsidRDefault="00272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Последователно еднотипно обработваме трите реда от входа.</w:t>
      </w:r>
      <w:r w:rsidR="006E0C6A">
        <w:rPr>
          <w:rFonts w:ascii="Times New Roman" w:hAnsi="Times New Roman" w:cs="Times New Roman"/>
          <w:sz w:val="24"/>
          <w:szCs w:val="24"/>
          <w:lang w:val="bg-BG"/>
        </w:rPr>
        <w:t xml:space="preserve"> Функция </w:t>
      </w:r>
      <w:r w:rsidR="006E0C6A" w:rsidRPr="006E0C6A">
        <w:rPr>
          <w:rFonts w:ascii="Courier New" w:hAnsi="Courier New" w:cs="Courier New"/>
          <w:b/>
          <w:sz w:val="24"/>
          <w:szCs w:val="24"/>
        </w:rPr>
        <w:t>solve()</w:t>
      </w:r>
      <w:r w:rsidR="006E0C6A">
        <w:rPr>
          <w:rFonts w:ascii="Courier New" w:hAnsi="Courier New" w:cs="Courier New"/>
          <w:b/>
          <w:sz w:val="24"/>
          <w:szCs w:val="24"/>
        </w:rPr>
        <w:t>.</w:t>
      </w:r>
    </w:p>
    <w:p w:rsidR="004652FE" w:rsidRDefault="004652FE" w:rsidP="009965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Ред 1: Променяме статуса на монети 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A</w:t>
      </w:r>
      <w:r>
        <w:rPr>
          <w:rFonts w:ascii="Courier New" w:hAnsi="Courier New" w:cs="Courier New"/>
          <w:b/>
          <w:sz w:val="24"/>
          <w:szCs w:val="24"/>
          <w:lang w:val="bg-BG"/>
        </w:rPr>
        <w:t>,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B</w:t>
      </w:r>
      <w:r>
        <w:rPr>
          <w:rFonts w:ascii="Courier New" w:hAnsi="Courier New" w:cs="Courier New"/>
          <w:b/>
          <w:sz w:val="24"/>
          <w:szCs w:val="24"/>
          <w:lang w:val="bg-BG"/>
        </w:rPr>
        <w:t>,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C</w:t>
      </w:r>
      <w:r>
        <w:rPr>
          <w:rFonts w:ascii="Courier New" w:hAnsi="Courier New" w:cs="Courier New"/>
          <w:b/>
          <w:sz w:val="24"/>
          <w:szCs w:val="24"/>
          <w:lang w:val="bg-BG"/>
        </w:rPr>
        <w:t>,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D</w:t>
      </w:r>
      <w:r>
        <w:rPr>
          <w:rFonts w:ascii="Courier New" w:hAnsi="Courier New" w:cs="Courier New"/>
          <w:b/>
          <w:sz w:val="24"/>
          <w:szCs w:val="24"/>
          <w:lang w:val="bg-BG"/>
        </w:rPr>
        <w:t>,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E</w:t>
      </w:r>
      <w:r>
        <w:rPr>
          <w:rFonts w:ascii="Courier New" w:hAnsi="Courier New" w:cs="Courier New"/>
          <w:b/>
          <w:sz w:val="24"/>
          <w:szCs w:val="24"/>
          <w:lang w:val="bg-BG"/>
        </w:rPr>
        <w:t>,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F</w:t>
      </w:r>
      <w:r>
        <w:rPr>
          <w:rFonts w:ascii="Courier New" w:hAnsi="Courier New" w:cs="Courier New"/>
          <w:b/>
          <w:sz w:val="24"/>
          <w:szCs w:val="24"/>
          <w:lang w:val="bg-BG"/>
        </w:rPr>
        <w:t>,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G</w:t>
      </w:r>
      <w:r>
        <w:rPr>
          <w:rFonts w:ascii="Courier New" w:hAnsi="Courier New" w:cs="Courier New"/>
          <w:b/>
          <w:sz w:val="24"/>
          <w:szCs w:val="24"/>
          <w:lang w:val="bg-BG"/>
        </w:rPr>
        <w:t>,</w:t>
      </w:r>
      <w:r w:rsidRPr="00D819EF">
        <w:rPr>
          <w:rFonts w:ascii="Courier New" w:hAnsi="Courier New" w:cs="Courier New"/>
          <w:b/>
          <w:sz w:val="24"/>
          <w:szCs w:val="24"/>
          <w:lang w:val="bg-BG"/>
        </w:rPr>
        <w:t>H</w:t>
      </w:r>
      <w:r>
        <w:rPr>
          <w:rFonts w:ascii="Courier New" w:hAnsi="Courier New" w:cs="Courier New"/>
          <w:b/>
          <w:sz w:val="24"/>
          <w:szCs w:val="24"/>
          <w:lang w:val="bg-BG"/>
        </w:rPr>
        <w:t xml:space="preserve"> от 3 в 0. </w:t>
      </w:r>
      <w:r w:rsidRPr="004652FE">
        <w:rPr>
          <w:rFonts w:ascii="Times New Roman" w:hAnsi="Times New Roman" w:cs="Times New Roman"/>
          <w:sz w:val="24"/>
          <w:szCs w:val="24"/>
          <w:lang w:val="bg-BG"/>
        </w:rPr>
        <w:t>Те са истински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tbl>
      <w:tblPr>
        <w:tblStyle w:val="TableGrid"/>
        <w:tblW w:w="0" w:type="auto"/>
        <w:tblInd w:w="727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652FE" w:rsidTr="004267C7"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652FE" w:rsidTr="004267C7"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4652FE" w:rsidRPr="004652FE" w:rsidRDefault="004652FE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6594" w:rsidRDefault="00996594" w:rsidP="00CB40B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B40B7" w:rsidRPr="004977AC" w:rsidRDefault="00CB40B7" w:rsidP="009965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Ред 2: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неизвестен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AC">
        <w:rPr>
          <w:rFonts w:ascii="Courier New" w:hAnsi="Courier New" w:cs="Courier New"/>
          <w:b/>
          <w:sz w:val="24"/>
          <w:szCs w:val="24"/>
          <w:lang w:val="bg-BG"/>
        </w:rPr>
        <w:t>I, J, K</w:t>
      </w:r>
      <w:r w:rsidR="006E0C6A">
        <w:rPr>
          <w:rFonts w:ascii="Courier New" w:hAnsi="Courier New" w:cs="Courier New"/>
          <w:b/>
          <w:sz w:val="24"/>
          <w:szCs w:val="24"/>
        </w:rPr>
        <w:t xml:space="preserve"> </w:t>
      </w:r>
      <w:r w:rsidR="006E0C6A" w:rsidRPr="006E0C6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E0C6A">
        <w:rPr>
          <w:rFonts w:ascii="Courier New" w:hAnsi="Courier New" w:cs="Courier New"/>
          <w:b/>
          <w:sz w:val="24"/>
          <w:szCs w:val="24"/>
          <w:lang w:val="bg-BG"/>
        </w:rPr>
        <w:t xml:space="preserve"> </w:t>
      </w:r>
      <w:r w:rsidR="006E0C6A">
        <w:rPr>
          <w:rFonts w:ascii="Courier New" w:hAnsi="Courier New" w:cs="Courier New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Променяме статуса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977AC">
        <w:rPr>
          <w:rFonts w:ascii="Courier New" w:hAnsi="Courier New" w:cs="Courier New"/>
          <w:b/>
          <w:sz w:val="24"/>
          <w:szCs w:val="24"/>
          <w:lang w:val="bg-BG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bg-BG"/>
        </w:rPr>
        <w:t>2 (фалшива и по-тежка) Символът „</w:t>
      </w:r>
      <w:r w:rsidRPr="004977AC">
        <w:rPr>
          <w:rFonts w:ascii="Courier New" w:hAnsi="Courier New" w:cs="Courier New"/>
          <w:b/>
          <w:sz w:val="24"/>
          <w:szCs w:val="24"/>
          <w:lang w:val="bg-BG"/>
        </w:rPr>
        <w:t>&lt;</w:t>
      </w:r>
      <w:r>
        <w:rPr>
          <w:rFonts w:ascii="Times New Roman" w:hAnsi="Times New Roman" w:cs="Times New Roman"/>
          <w:sz w:val="24"/>
          <w:szCs w:val="24"/>
          <w:lang w:val="bg-BG"/>
        </w:rPr>
        <w:t>“ показва, че лявото блюдо е по-тежко. Променяме статуса на монети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AC">
        <w:rPr>
          <w:rFonts w:ascii="Courier New" w:hAnsi="Courier New" w:cs="Courier New"/>
          <w:b/>
          <w:sz w:val="24"/>
          <w:szCs w:val="24"/>
          <w:lang w:val="bg-BG"/>
        </w:rPr>
        <w:t>J и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bg-BG"/>
        </w:rPr>
        <w:t>1 (фалшива и по-лека) Символът „</w:t>
      </w:r>
      <w:r w:rsidRPr="004977AC">
        <w:rPr>
          <w:rFonts w:ascii="Courier New" w:hAnsi="Courier New" w:cs="Courier New"/>
          <w:b/>
          <w:sz w:val="24"/>
          <w:szCs w:val="24"/>
          <w:lang w:val="bg-BG"/>
        </w:rPr>
        <w:t>&lt;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 показва, че </w:t>
      </w:r>
      <w:r w:rsidR="004977AC">
        <w:rPr>
          <w:rFonts w:ascii="Times New Roman" w:hAnsi="Times New Roman" w:cs="Times New Roman"/>
          <w:sz w:val="24"/>
          <w:szCs w:val="24"/>
          <w:lang w:val="bg-BG"/>
        </w:rPr>
        <w:t>дясн</w:t>
      </w:r>
      <w:r>
        <w:rPr>
          <w:rFonts w:ascii="Times New Roman" w:hAnsi="Times New Roman" w:cs="Times New Roman"/>
          <w:sz w:val="24"/>
          <w:szCs w:val="24"/>
          <w:lang w:val="bg-BG"/>
        </w:rPr>
        <w:t>ото блюдо е по-</w:t>
      </w:r>
      <w:r w:rsidR="004977AC">
        <w:rPr>
          <w:rFonts w:ascii="Times New Roman" w:hAnsi="Times New Roman" w:cs="Times New Roman"/>
          <w:sz w:val="24"/>
          <w:szCs w:val="24"/>
          <w:lang w:val="bg-BG"/>
        </w:rPr>
        <w:t>леко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7AC">
        <w:rPr>
          <w:rFonts w:ascii="Times New Roman" w:hAnsi="Times New Roman" w:cs="Times New Roman"/>
          <w:sz w:val="24"/>
          <w:szCs w:val="24"/>
          <w:lang w:val="bg-BG"/>
        </w:rPr>
        <w:t xml:space="preserve">С други думи фалшивата е една от </w:t>
      </w:r>
      <w:r w:rsidR="004977AC" w:rsidRPr="004977AC">
        <w:rPr>
          <w:rFonts w:ascii="Courier New" w:hAnsi="Courier New" w:cs="Courier New"/>
          <w:b/>
          <w:sz w:val="24"/>
          <w:szCs w:val="24"/>
          <w:lang w:val="bg-BG"/>
        </w:rPr>
        <w:t>I,J,K</w:t>
      </w:r>
      <w:r w:rsidR="004977AC">
        <w:rPr>
          <w:rFonts w:ascii="Times New Roman" w:hAnsi="Times New Roman" w:cs="Times New Roman"/>
          <w:sz w:val="24"/>
          <w:szCs w:val="24"/>
        </w:rPr>
        <w:t xml:space="preserve">, </w:t>
      </w:r>
      <w:r w:rsidR="004977AC">
        <w:rPr>
          <w:rFonts w:ascii="Times New Roman" w:hAnsi="Times New Roman" w:cs="Times New Roman"/>
          <w:sz w:val="24"/>
          <w:szCs w:val="24"/>
          <w:lang w:val="bg-BG"/>
        </w:rPr>
        <w:t xml:space="preserve">следователно всички останали са истински --&gt; т.е. </w:t>
      </w:r>
      <w:r w:rsidR="004977AC" w:rsidRPr="004977AC">
        <w:rPr>
          <w:rFonts w:ascii="Courier New" w:hAnsi="Courier New" w:cs="Courier New"/>
          <w:b/>
          <w:sz w:val="24"/>
          <w:szCs w:val="24"/>
          <w:lang w:val="bg-BG"/>
        </w:rPr>
        <w:t xml:space="preserve">L </w:t>
      </w:r>
      <w:r w:rsidR="004977AC">
        <w:rPr>
          <w:rFonts w:ascii="Times New Roman" w:hAnsi="Times New Roman" w:cs="Times New Roman"/>
          <w:sz w:val="24"/>
          <w:szCs w:val="24"/>
          <w:lang w:val="bg-BG"/>
        </w:rPr>
        <w:t xml:space="preserve">е истинска. Променяме статуса на </w:t>
      </w:r>
      <w:r w:rsidR="004977AC" w:rsidRPr="004977AC">
        <w:rPr>
          <w:rFonts w:ascii="Courier New" w:hAnsi="Courier New" w:cs="Courier New"/>
          <w:b/>
          <w:sz w:val="24"/>
          <w:szCs w:val="24"/>
          <w:lang w:val="bg-BG"/>
        </w:rPr>
        <w:t>L</w:t>
      </w:r>
      <w:r w:rsidR="004977AC">
        <w:rPr>
          <w:rFonts w:ascii="Times New Roman" w:hAnsi="Times New Roman" w:cs="Times New Roman"/>
          <w:sz w:val="24"/>
          <w:szCs w:val="24"/>
        </w:rPr>
        <w:t xml:space="preserve"> </w:t>
      </w:r>
      <w:r w:rsidR="004977AC">
        <w:rPr>
          <w:rFonts w:ascii="Times New Roman" w:hAnsi="Times New Roman" w:cs="Times New Roman"/>
          <w:sz w:val="24"/>
          <w:szCs w:val="24"/>
          <w:lang w:val="bg-BG"/>
        </w:rPr>
        <w:t>от 3 в 0.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0C6A">
        <w:rPr>
          <w:rFonts w:ascii="Times New Roman" w:hAnsi="Times New Roman" w:cs="Times New Roman"/>
          <w:sz w:val="24"/>
          <w:szCs w:val="24"/>
          <w:lang w:val="bg-BG"/>
        </w:rPr>
        <w:t>Масивът</w:t>
      </w:r>
      <w:r w:rsidR="004977AC" w:rsidRPr="004977AC">
        <w:rPr>
          <w:rFonts w:ascii="Times New Roman" w:hAnsi="Times New Roman" w:cs="Times New Roman"/>
          <w:sz w:val="24"/>
          <w:szCs w:val="24"/>
          <w:lang w:val="bg-BG"/>
        </w:rPr>
        <w:t xml:space="preserve"> stat добива вида:</w:t>
      </w:r>
    </w:p>
    <w:tbl>
      <w:tblPr>
        <w:tblStyle w:val="TableGrid"/>
        <w:tblW w:w="0" w:type="auto"/>
        <w:tblInd w:w="727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B40B7" w:rsidTr="004267C7"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CB40B7" w:rsidTr="004267C7"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CB40B7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CB40B7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CB40B7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CB40B7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CB40B7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6594" w:rsidRDefault="00996594" w:rsidP="004977A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AC" w:rsidRPr="004977AC" w:rsidRDefault="004977AC" w:rsidP="009965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Ред </w:t>
      </w:r>
      <w:r w:rsidR="00996594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Тъй като символът е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E0C6A">
        <w:rPr>
          <w:rFonts w:ascii="Courier New" w:hAnsi="Courier New" w:cs="Courier New"/>
          <w:b/>
          <w:sz w:val="24"/>
          <w:szCs w:val="24"/>
          <w:lang w:val="bg-BG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bg-BG"/>
        </w:rPr>
        <w:t>всички</w:t>
      </w:r>
      <w:r w:rsidR="00996594">
        <w:rPr>
          <w:rFonts w:ascii="Times New Roman" w:hAnsi="Times New Roman" w:cs="Times New Roman"/>
          <w:sz w:val="24"/>
          <w:szCs w:val="24"/>
          <w:lang w:val="bg-BG"/>
        </w:rPr>
        <w:t xml:space="preserve"> участващи монети са истински.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Променяме статуса на монети 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  <w:lang w:val="bg-BG"/>
        </w:rPr>
        <w:t xml:space="preserve"> </w:t>
      </w:r>
      <w:r w:rsidRPr="00593DA5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593DA5" w:rsidRPr="00593DA5">
        <w:rPr>
          <w:rFonts w:ascii="Times New Roman" w:hAnsi="Times New Roman" w:cs="Times New Roman"/>
          <w:sz w:val="24"/>
          <w:szCs w:val="24"/>
          <w:lang w:val="bg-BG"/>
        </w:rPr>
        <w:t>2 в 0 и</w:t>
      </w:r>
      <w:r w:rsidR="00593DA5">
        <w:rPr>
          <w:rFonts w:ascii="Courier New" w:hAnsi="Courier New" w:cs="Courier New"/>
          <w:b/>
          <w:sz w:val="24"/>
          <w:szCs w:val="24"/>
          <w:lang w:val="bg-BG"/>
        </w:rPr>
        <w:t xml:space="preserve"> J </w:t>
      </w:r>
      <w:r w:rsidR="00593DA5" w:rsidRPr="00593DA5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593DA5">
        <w:rPr>
          <w:rFonts w:ascii="Times New Roman" w:hAnsi="Times New Roman" w:cs="Times New Roman"/>
          <w:sz w:val="24"/>
          <w:szCs w:val="24"/>
          <w:lang w:val="bg-BG"/>
        </w:rPr>
        <w:t>1 в 0</w:t>
      </w:r>
      <w:r>
        <w:rPr>
          <w:rFonts w:ascii="Courier New" w:hAnsi="Courier New" w:cs="Courier New"/>
          <w:b/>
          <w:sz w:val="24"/>
          <w:szCs w:val="24"/>
          <w:lang w:val="bg-BG"/>
        </w:rPr>
        <w:t xml:space="preserve">. </w:t>
      </w:r>
      <w:r w:rsidRPr="004652FE">
        <w:rPr>
          <w:rFonts w:ascii="Times New Roman" w:hAnsi="Times New Roman" w:cs="Times New Roman"/>
          <w:sz w:val="24"/>
          <w:szCs w:val="24"/>
          <w:lang w:val="bg-BG"/>
        </w:rPr>
        <w:t>Те са истински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C6A">
        <w:rPr>
          <w:rFonts w:ascii="Times New Roman" w:hAnsi="Times New Roman" w:cs="Times New Roman"/>
          <w:sz w:val="24"/>
          <w:szCs w:val="24"/>
          <w:lang w:val="bg-BG"/>
        </w:rPr>
        <w:t>Масив</w:t>
      </w:r>
      <w:r w:rsidRPr="004977AC">
        <w:rPr>
          <w:rFonts w:ascii="Times New Roman" w:hAnsi="Times New Roman" w:cs="Times New Roman"/>
          <w:sz w:val="24"/>
          <w:szCs w:val="24"/>
          <w:lang w:val="bg-BG"/>
        </w:rPr>
        <w:t xml:space="preserve">ът </w:t>
      </w:r>
      <w:proofErr w:type="spellStart"/>
      <w:r w:rsidRPr="004977AC">
        <w:rPr>
          <w:rFonts w:ascii="Times New Roman" w:hAnsi="Times New Roman" w:cs="Times New Roman"/>
          <w:sz w:val="24"/>
          <w:szCs w:val="24"/>
          <w:lang w:val="bg-BG"/>
        </w:rPr>
        <w:t>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7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977AC" w:rsidTr="004267C7"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4977AC" w:rsidRPr="004652FE" w:rsidRDefault="004977AC" w:rsidP="00996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977AC" w:rsidTr="004267C7"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4652FE" w:rsidRDefault="004977AC" w:rsidP="0042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4977AC" w:rsidRPr="00593DA5" w:rsidRDefault="00593DA5" w:rsidP="004267C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432" w:type="dxa"/>
          </w:tcPr>
          <w:p w:rsidR="004977AC" w:rsidRPr="00593DA5" w:rsidRDefault="00593DA5" w:rsidP="004267C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432" w:type="dxa"/>
          </w:tcPr>
          <w:p w:rsidR="004977AC" w:rsidRPr="00593DA5" w:rsidRDefault="00593DA5" w:rsidP="004267C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2" w:type="dxa"/>
          </w:tcPr>
          <w:p w:rsidR="004977AC" w:rsidRPr="00593DA5" w:rsidRDefault="00593DA5" w:rsidP="004267C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996594" w:rsidRDefault="00593DA5" w:rsidP="009965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Преглеждаме вектора </w:t>
      </w:r>
      <w:r>
        <w:rPr>
          <w:rFonts w:ascii="Times New Roman" w:hAnsi="Times New Roman" w:cs="Times New Roman"/>
          <w:sz w:val="24"/>
          <w:szCs w:val="24"/>
        </w:rPr>
        <w:t>stat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996594" w:rsidRPr="00996594" w:rsidRDefault="00593DA5" w:rsidP="009965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594">
        <w:rPr>
          <w:rFonts w:ascii="Times New Roman" w:hAnsi="Times New Roman" w:cs="Times New Roman"/>
          <w:sz w:val="24"/>
          <w:szCs w:val="24"/>
          <w:lang w:val="bg-BG"/>
        </w:rPr>
        <w:t>Ако съдържа 11 нули и точно една единица, монетата К е фалшива</w:t>
      </w:r>
      <w:r w:rsidR="006E0C6A" w:rsidRPr="00996594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996594">
        <w:rPr>
          <w:rFonts w:ascii="Times New Roman" w:hAnsi="Times New Roman" w:cs="Times New Roman"/>
          <w:sz w:val="24"/>
          <w:szCs w:val="24"/>
          <w:lang w:val="bg-BG"/>
        </w:rPr>
        <w:t xml:space="preserve"> и е по-лека. </w:t>
      </w:r>
    </w:p>
    <w:p w:rsidR="00996594" w:rsidRPr="00996594" w:rsidRDefault="00593DA5" w:rsidP="009965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594">
        <w:rPr>
          <w:rFonts w:ascii="Times New Roman" w:hAnsi="Times New Roman" w:cs="Times New Roman"/>
          <w:sz w:val="24"/>
          <w:szCs w:val="24"/>
          <w:lang w:val="bg-BG"/>
        </w:rPr>
        <w:t xml:space="preserve">Ако съдържа 11 нули и точно една двойка, съответната монета е фалшива и е по-тежка. </w:t>
      </w:r>
    </w:p>
    <w:p w:rsidR="00593DA5" w:rsidRPr="00996594" w:rsidRDefault="00593DA5" w:rsidP="009965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594">
        <w:rPr>
          <w:rFonts w:ascii="Times New Roman" w:hAnsi="Times New Roman" w:cs="Times New Roman"/>
          <w:sz w:val="24"/>
          <w:szCs w:val="24"/>
          <w:lang w:val="bg-BG"/>
        </w:rPr>
        <w:t>Във всички останали случаи, информацията от претеглянията не е достатъчна за еднозначно определяне на фалшивата монета. Дори и в случая, когато определяме коя е монетата, но не можем да определим нейното тегло, по отношение на истинските монети (</w:t>
      </w:r>
      <w:r w:rsidR="006E0C6A" w:rsidRPr="00996594">
        <w:rPr>
          <w:rFonts w:ascii="Times New Roman" w:hAnsi="Times New Roman" w:cs="Times New Roman"/>
          <w:sz w:val="24"/>
          <w:szCs w:val="24"/>
          <w:lang w:val="bg-BG"/>
        </w:rPr>
        <w:t>случаят в който</w:t>
      </w:r>
      <w:r w:rsidRPr="00996594">
        <w:rPr>
          <w:rFonts w:ascii="Times New Roman" w:hAnsi="Times New Roman" w:cs="Times New Roman"/>
          <w:sz w:val="24"/>
          <w:szCs w:val="24"/>
          <w:lang w:val="bg-BG"/>
        </w:rPr>
        <w:t xml:space="preserve"> и трите символа са „=“</w:t>
      </w:r>
      <w:r w:rsidR="006E0C6A" w:rsidRPr="00996594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99659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96594" w:rsidRDefault="009965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93DA5" w:rsidRPr="00593DA5" w:rsidRDefault="00996594" w:rsidP="00996594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втор: Пано </w:t>
      </w:r>
      <w:r w:rsidR="00593DA5">
        <w:rPr>
          <w:rFonts w:ascii="Times New Roman" w:hAnsi="Times New Roman" w:cs="Times New Roman"/>
          <w:sz w:val="24"/>
          <w:szCs w:val="24"/>
          <w:lang w:val="bg-BG"/>
        </w:rPr>
        <w:t>Панов</w:t>
      </w:r>
    </w:p>
    <w:sectPr w:rsidR="00593DA5" w:rsidRPr="00593DA5" w:rsidSect="004019AF"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5337"/>
    <w:multiLevelType w:val="hybridMultilevel"/>
    <w:tmpl w:val="3A14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52"/>
    <w:rsid w:val="000E38DE"/>
    <w:rsid w:val="00272888"/>
    <w:rsid w:val="00362952"/>
    <w:rsid w:val="004019AF"/>
    <w:rsid w:val="004652FE"/>
    <w:rsid w:val="004977AC"/>
    <w:rsid w:val="00593DA5"/>
    <w:rsid w:val="006E0C6A"/>
    <w:rsid w:val="00996594"/>
    <w:rsid w:val="00C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9227-74F5-4317-AF55-FEC0B24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4</cp:revision>
  <dcterms:created xsi:type="dcterms:W3CDTF">2020-02-26T07:32:00Z</dcterms:created>
  <dcterms:modified xsi:type="dcterms:W3CDTF">2020-02-26T09:21:00Z</dcterms:modified>
</cp:coreProperties>
</file>