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D" w:rsidRPr="00B22F71" w:rsidRDefault="000D1BE8">
      <w:pPr>
        <w:rPr>
          <w:rFonts w:ascii="Times New Roman" w:hAnsi="Times New Roman" w:cs="Times New Roman"/>
          <w:b/>
          <w:lang w:val="bg-BG"/>
        </w:rPr>
      </w:pPr>
      <w:r w:rsidRPr="00B22F71">
        <w:rPr>
          <w:rFonts w:ascii="Times New Roman" w:hAnsi="Times New Roman" w:cs="Times New Roman"/>
          <w:b/>
          <w:lang w:val="bg-BG"/>
        </w:rPr>
        <w:t xml:space="preserve">Задача </w:t>
      </w:r>
      <w:r w:rsidR="00D52EFD" w:rsidRPr="00B22F71">
        <w:rPr>
          <w:rFonts w:ascii="Times New Roman" w:hAnsi="Times New Roman" w:cs="Times New Roman"/>
          <w:b/>
          <w:lang w:val="bg-BG"/>
        </w:rPr>
        <w:t xml:space="preserve">C?. </w:t>
      </w:r>
      <w:r w:rsidRPr="00B22F71">
        <w:rPr>
          <w:rFonts w:ascii="Times New Roman" w:hAnsi="Times New Roman" w:cs="Times New Roman"/>
          <w:b/>
          <w:lang w:val="bg-BG"/>
        </w:rPr>
        <w:t>Дълъг</w:t>
      </w:r>
    </w:p>
    <w:p w:rsidR="00677256" w:rsidRPr="00B22F71" w:rsidRDefault="00677256">
      <w:pPr>
        <w:rPr>
          <w:rFonts w:ascii="Times New Roman" w:hAnsi="Times New Roman" w:cs="Times New Roman"/>
          <w:b/>
          <w:lang w:val="bg-BG"/>
        </w:rPr>
      </w:pPr>
      <w:r w:rsidRPr="00B22F71">
        <w:rPr>
          <w:rFonts w:ascii="Times New Roman" w:hAnsi="Times New Roman" w:cs="Times New Roman"/>
          <w:b/>
          <w:lang w:val="bg-BG"/>
        </w:rPr>
        <w:t>Пояснение към решението</w:t>
      </w:r>
    </w:p>
    <w:p w:rsidR="00635430" w:rsidRPr="00B22F71" w:rsidRDefault="00635430" w:rsidP="00677256">
      <w:pPr>
        <w:jc w:val="both"/>
        <w:rPr>
          <w:rFonts w:ascii="Times New Roman" w:hAnsi="Times New Roman" w:cs="Times New Roman"/>
          <w:lang w:val="bg-BG"/>
        </w:rPr>
      </w:pPr>
      <w:r w:rsidRPr="00B22F71">
        <w:rPr>
          <w:rFonts w:ascii="Times New Roman" w:hAnsi="Times New Roman" w:cs="Times New Roman"/>
          <w:lang w:val="bg-BG"/>
        </w:rPr>
        <w:t>П</w:t>
      </w:r>
      <w:r w:rsidR="00677256" w:rsidRPr="00B22F71">
        <w:rPr>
          <w:rFonts w:ascii="Times New Roman" w:hAnsi="Times New Roman" w:cs="Times New Roman"/>
          <w:lang w:val="bg-BG"/>
        </w:rPr>
        <w:t xml:space="preserve">рограмата прочита </w:t>
      </w:r>
      <w:r w:rsidR="00B22F71">
        <w:rPr>
          <w:rFonts w:ascii="Times New Roman" w:hAnsi="Times New Roman" w:cs="Times New Roman"/>
          <w:lang w:val="bg-BG"/>
        </w:rPr>
        <w:t xml:space="preserve">един по един </w:t>
      </w:r>
      <w:r w:rsidRPr="00B22F71">
        <w:rPr>
          <w:rFonts w:ascii="Times New Roman" w:hAnsi="Times New Roman" w:cs="Times New Roman"/>
          <w:lang w:val="bg-BG"/>
        </w:rPr>
        <w:t xml:space="preserve">символите s </w:t>
      </w:r>
      <w:r w:rsidR="00B22F71">
        <w:rPr>
          <w:rFonts w:ascii="Times New Roman" w:hAnsi="Times New Roman" w:cs="Times New Roman"/>
          <w:lang w:val="bg-BG"/>
        </w:rPr>
        <w:t>от дадения низ</w:t>
      </w:r>
      <w:r w:rsidR="00677256" w:rsidRPr="00B22F71">
        <w:rPr>
          <w:rFonts w:ascii="Times New Roman" w:hAnsi="Times New Roman" w:cs="Times New Roman"/>
          <w:lang w:val="bg-BG"/>
        </w:rPr>
        <w:t xml:space="preserve">, без да запазва целия низ в паметта. Подържа се структура d от тип </w:t>
      </w:r>
      <w:proofErr w:type="spellStart"/>
      <w:r w:rsidR="00677256" w:rsidRPr="00B22F71">
        <w:rPr>
          <w:rFonts w:ascii="Times New Roman" w:hAnsi="Times New Roman" w:cs="Times New Roman"/>
          <w:lang w:val="bg-BG"/>
        </w:rPr>
        <w:t>deque</w:t>
      </w:r>
      <w:proofErr w:type="spellEnd"/>
      <w:r w:rsidR="00677256" w:rsidRPr="00B22F71">
        <w:rPr>
          <w:rFonts w:ascii="Times New Roman" w:hAnsi="Times New Roman" w:cs="Times New Roman"/>
          <w:lang w:val="bg-BG"/>
        </w:rPr>
        <w:t>, която съдържа двойки (s, i), където s е поредния</w:t>
      </w:r>
      <w:r w:rsidR="00B22F71">
        <w:rPr>
          <w:rFonts w:ascii="Times New Roman" w:hAnsi="Times New Roman" w:cs="Times New Roman"/>
          <w:lang w:val="bg-BG"/>
        </w:rPr>
        <w:t>т</w:t>
      </w:r>
      <w:r w:rsidR="00677256" w:rsidRPr="00B22F71">
        <w:rPr>
          <w:rFonts w:ascii="Times New Roman" w:hAnsi="Times New Roman" w:cs="Times New Roman"/>
          <w:lang w:val="bg-BG"/>
        </w:rPr>
        <w:t xml:space="preserve"> символ от дадения низ, а i е номерът му в низа. </w:t>
      </w:r>
      <w:r w:rsidRPr="00B22F71">
        <w:rPr>
          <w:rFonts w:ascii="Times New Roman" w:hAnsi="Times New Roman" w:cs="Times New Roman"/>
          <w:lang w:val="bg-BG"/>
        </w:rPr>
        <w:t xml:space="preserve">След прочитане на всеки нов символ s се извърша следното: </w:t>
      </w:r>
      <w:r w:rsidR="00677256" w:rsidRPr="00B22F71">
        <w:rPr>
          <w:rFonts w:ascii="Times New Roman" w:hAnsi="Times New Roman" w:cs="Times New Roman"/>
          <w:lang w:val="bg-BG"/>
        </w:rPr>
        <w:t xml:space="preserve"> от d се изваждат всичките двойки, за които първата компонента е по-голяма или равна на s. </w:t>
      </w:r>
      <w:r w:rsidR="00B22F71">
        <w:rPr>
          <w:rFonts w:ascii="Times New Roman" w:hAnsi="Times New Roman" w:cs="Times New Roman"/>
          <w:lang w:val="bg-BG"/>
        </w:rPr>
        <w:t xml:space="preserve">Това осигурява за </w:t>
      </w:r>
      <w:r w:rsidR="00677256" w:rsidRPr="00B22F71">
        <w:rPr>
          <w:rFonts w:ascii="Times New Roman" w:hAnsi="Times New Roman" w:cs="Times New Roman"/>
          <w:lang w:val="bg-BG"/>
        </w:rPr>
        <w:t xml:space="preserve">елементите на d </w:t>
      </w:r>
      <w:r w:rsidR="00B22F71">
        <w:rPr>
          <w:rFonts w:ascii="Times New Roman" w:hAnsi="Times New Roman" w:cs="Times New Roman"/>
          <w:lang w:val="bg-BG"/>
        </w:rPr>
        <w:t xml:space="preserve">да </w:t>
      </w:r>
      <w:r w:rsidR="00677256" w:rsidRPr="00B22F71">
        <w:rPr>
          <w:rFonts w:ascii="Times New Roman" w:hAnsi="Times New Roman" w:cs="Times New Roman"/>
          <w:lang w:val="bg-BG"/>
        </w:rPr>
        <w:t>са винаги сортирани в растящ ред.</w:t>
      </w:r>
      <w:r w:rsidRPr="00B22F71">
        <w:rPr>
          <w:rFonts w:ascii="Times New Roman" w:hAnsi="Times New Roman" w:cs="Times New Roman"/>
          <w:lang w:val="bg-BG"/>
        </w:rPr>
        <w:t xml:space="preserve"> След това се вкарва новата двойка (s,i). След което изваждаме от d тези двойки, чиято втора компонента е </w:t>
      </w:r>
      <w:r w:rsidR="00B22F71">
        <w:rPr>
          <w:rFonts w:ascii="Times New Roman" w:hAnsi="Times New Roman" w:cs="Times New Roman"/>
          <w:lang w:val="bg-BG"/>
        </w:rPr>
        <w:t xml:space="preserve">с </w:t>
      </w:r>
      <w:r w:rsidRPr="00B22F71">
        <w:rPr>
          <w:rFonts w:ascii="Times New Roman" w:hAnsi="Times New Roman" w:cs="Times New Roman"/>
          <w:lang w:val="bg-BG"/>
        </w:rPr>
        <w:t xml:space="preserve">номер, която вече е извън плъзгащия се </w:t>
      </w:r>
      <w:proofErr w:type="spellStart"/>
      <w:r w:rsidRPr="00B22F71">
        <w:rPr>
          <w:rFonts w:ascii="Times New Roman" w:hAnsi="Times New Roman" w:cs="Times New Roman"/>
          <w:lang w:val="bg-BG"/>
        </w:rPr>
        <w:t>подниз</w:t>
      </w:r>
      <w:proofErr w:type="spellEnd"/>
      <w:r w:rsidRPr="00B22F71">
        <w:rPr>
          <w:rFonts w:ascii="Times New Roman" w:hAnsi="Times New Roman" w:cs="Times New Roman"/>
          <w:lang w:val="bg-BG"/>
        </w:rPr>
        <w:t xml:space="preserve"> с дължина k. Така в началото на d </w:t>
      </w:r>
      <w:r w:rsidR="00B22F71">
        <w:rPr>
          <w:rFonts w:ascii="Times New Roman" w:hAnsi="Times New Roman" w:cs="Times New Roman"/>
          <w:lang w:val="bg-BG"/>
        </w:rPr>
        <w:t>стои двойка</w:t>
      </w:r>
      <w:r w:rsidRPr="00B22F71">
        <w:rPr>
          <w:rFonts w:ascii="Times New Roman" w:hAnsi="Times New Roman" w:cs="Times New Roman"/>
          <w:lang w:val="bg-BG"/>
        </w:rPr>
        <w:t xml:space="preserve"> с най-малкия </w:t>
      </w:r>
      <w:r w:rsidR="00B22F71">
        <w:rPr>
          <w:rFonts w:ascii="Times New Roman" w:hAnsi="Times New Roman" w:cs="Times New Roman"/>
          <w:lang w:val="bg-BG"/>
        </w:rPr>
        <w:t xml:space="preserve">по номер в </w:t>
      </w:r>
      <w:r w:rsidR="00B22F71">
        <w:rPr>
          <w:rFonts w:ascii="Times New Roman" w:hAnsi="Times New Roman" w:cs="Times New Roman"/>
        </w:rPr>
        <w:t xml:space="preserve">ASCII </w:t>
      </w:r>
      <w:r w:rsidR="00B22F71">
        <w:rPr>
          <w:rFonts w:ascii="Times New Roman" w:hAnsi="Times New Roman" w:cs="Times New Roman"/>
          <w:lang w:val="bg-BG"/>
        </w:rPr>
        <w:t>таблицата символ от</w:t>
      </w:r>
      <w:bookmarkStart w:id="0" w:name="_GoBack"/>
      <w:bookmarkEnd w:id="0"/>
      <w:r w:rsidRPr="00B22F71">
        <w:rPr>
          <w:rFonts w:ascii="Times New Roman" w:hAnsi="Times New Roman" w:cs="Times New Roman"/>
          <w:lang w:val="bg-BG"/>
        </w:rPr>
        <w:t xml:space="preserve"> текущия </w:t>
      </w:r>
      <w:proofErr w:type="spellStart"/>
      <w:r w:rsidRPr="00B22F71">
        <w:rPr>
          <w:rFonts w:ascii="Times New Roman" w:hAnsi="Times New Roman" w:cs="Times New Roman"/>
          <w:lang w:val="bg-BG"/>
        </w:rPr>
        <w:t>подниз</w:t>
      </w:r>
      <w:proofErr w:type="spellEnd"/>
      <w:r w:rsidRPr="00B22F71">
        <w:rPr>
          <w:rFonts w:ascii="Times New Roman" w:hAnsi="Times New Roman" w:cs="Times New Roman"/>
          <w:lang w:val="bg-BG"/>
        </w:rPr>
        <w:t>.</w:t>
      </w:r>
    </w:p>
    <w:p w:rsidR="00677256" w:rsidRPr="00B22F71" w:rsidRDefault="00635430" w:rsidP="00677256">
      <w:pPr>
        <w:jc w:val="both"/>
        <w:rPr>
          <w:rFonts w:ascii="Times New Roman" w:hAnsi="Times New Roman" w:cs="Times New Roman"/>
          <w:lang w:val="bg-BG"/>
        </w:rPr>
      </w:pPr>
      <w:r w:rsidRPr="00B22F71">
        <w:rPr>
          <w:rFonts w:ascii="Times New Roman" w:hAnsi="Times New Roman" w:cs="Times New Roman"/>
          <w:lang w:val="bg-BG"/>
        </w:rPr>
        <w:t xml:space="preserve">В редицата на тези най-малки елементи на поредните </w:t>
      </w:r>
      <w:proofErr w:type="spellStart"/>
      <w:r w:rsidRPr="00B22F71">
        <w:rPr>
          <w:rFonts w:ascii="Times New Roman" w:hAnsi="Times New Roman" w:cs="Times New Roman"/>
          <w:lang w:val="bg-BG"/>
        </w:rPr>
        <w:t>поднизове</w:t>
      </w:r>
      <w:proofErr w:type="spellEnd"/>
      <w:r w:rsidRPr="00B22F71">
        <w:rPr>
          <w:rFonts w:ascii="Times New Roman" w:hAnsi="Times New Roman" w:cs="Times New Roman"/>
          <w:lang w:val="bg-BG"/>
        </w:rPr>
        <w:t xml:space="preserve"> трябва да намерим най-дълга подредица от последователни еднакви елементи.</w:t>
      </w:r>
      <w:r w:rsidR="0095351A" w:rsidRPr="00B22F71">
        <w:rPr>
          <w:rFonts w:ascii="Times New Roman" w:hAnsi="Times New Roman" w:cs="Times New Roman"/>
          <w:lang w:val="bg-BG"/>
        </w:rPr>
        <w:t xml:space="preserve"> Това става като в cc записваме текущия елемент и ако следващият е еднакъв с него, увеличаваме брояча L за текущата дължина на подредица</w:t>
      </w:r>
      <w:r w:rsidRPr="00B22F71">
        <w:rPr>
          <w:rFonts w:ascii="Times New Roman" w:hAnsi="Times New Roman" w:cs="Times New Roman"/>
          <w:lang w:val="bg-BG"/>
        </w:rPr>
        <w:t xml:space="preserve"> </w:t>
      </w:r>
      <w:r w:rsidR="0095351A" w:rsidRPr="00B22F71">
        <w:rPr>
          <w:rFonts w:ascii="Times New Roman" w:hAnsi="Times New Roman" w:cs="Times New Roman"/>
          <w:lang w:val="bg-BG"/>
        </w:rPr>
        <w:t>от последователни еднакви елементи. При появата на различен символ, полагаме L=1. В брояча ML получаваме търсената най-голяма дължина.</w:t>
      </w:r>
    </w:p>
    <w:p w:rsidR="00B22F71" w:rsidRPr="00B22F71" w:rsidRDefault="00B22F71" w:rsidP="00B22F71">
      <w:pPr>
        <w:jc w:val="right"/>
        <w:rPr>
          <w:rFonts w:ascii="Times New Roman" w:hAnsi="Times New Roman" w:cs="Times New Roman"/>
          <w:i/>
          <w:lang w:val="bg-BG"/>
        </w:rPr>
      </w:pPr>
      <w:r w:rsidRPr="00B22F71">
        <w:rPr>
          <w:rFonts w:ascii="Times New Roman" w:hAnsi="Times New Roman" w:cs="Times New Roman"/>
          <w:i/>
          <w:lang w:val="bg-BG"/>
        </w:rPr>
        <w:t>Емил Келеведжиев</w:t>
      </w:r>
    </w:p>
    <w:p w:rsidR="00B22F71" w:rsidRPr="00B22F71" w:rsidRDefault="00B22F71" w:rsidP="00677256">
      <w:pPr>
        <w:jc w:val="both"/>
        <w:rPr>
          <w:rFonts w:ascii="Times New Roman" w:hAnsi="Times New Roman" w:cs="Times New Roman"/>
          <w:lang w:val="bg-BG"/>
        </w:rPr>
      </w:pPr>
    </w:p>
    <w:p w:rsidR="0095351A" w:rsidRPr="00B22F71" w:rsidRDefault="0095351A" w:rsidP="00677256">
      <w:pPr>
        <w:jc w:val="both"/>
        <w:rPr>
          <w:rFonts w:ascii="Times New Roman" w:hAnsi="Times New Roman" w:cs="Times New Roman"/>
          <w:lang w:val="bg-BG"/>
        </w:rPr>
      </w:pPr>
    </w:p>
    <w:p w:rsidR="0095351A" w:rsidRPr="00B22F71" w:rsidRDefault="0095351A" w:rsidP="00677256">
      <w:pPr>
        <w:jc w:val="both"/>
        <w:rPr>
          <w:rFonts w:ascii="Times New Roman" w:hAnsi="Times New Roman" w:cs="Times New Roman"/>
          <w:lang w:val="bg-BG"/>
        </w:rPr>
      </w:pPr>
    </w:p>
    <w:p w:rsidR="002429AE" w:rsidRPr="00B22F71" w:rsidRDefault="002429AE" w:rsidP="002429AE">
      <w:pPr>
        <w:spacing w:after="0"/>
        <w:jc w:val="both"/>
        <w:rPr>
          <w:rFonts w:ascii="Courier New" w:hAnsi="Courier New" w:cs="Courier New"/>
          <w:lang w:val="bg-BG"/>
        </w:rPr>
      </w:pPr>
    </w:p>
    <w:p w:rsidR="002429AE" w:rsidRPr="00B22F71" w:rsidRDefault="002429AE" w:rsidP="002429AE">
      <w:pPr>
        <w:spacing w:after="0"/>
        <w:jc w:val="both"/>
        <w:rPr>
          <w:rFonts w:ascii="Courier New" w:hAnsi="Courier New" w:cs="Courier New"/>
          <w:lang w:val="bg-BG"/>
        </w:rPr>
      </w:pPr>
    </w:p>
    <w:sectPr w:rsidR="002429AE" w:rsidRPr="00B22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18"/>
    <w:rsid w:val="000735AD"/>
    <w:rsid w:val="000D1BE8"/>
    <w:rsid w:val="002429AE"/>
    <w:rsid w:val="003A05F5"/>
    <w:rsid w:val="00635430"/>
    <w:rsid w:val="00677256"/>
    <w:rsid w:val="00720318"/>
    <w:rsid w:val="0077743F"/>
    <w:rsid w:val="008D5E55"/>
    <w:rsid w:val="0095351A"/>
    <w:rsid w:val="009820DF"/>
    <w:rsid w:val="00B22F71"/>
    <w:rsid w:val="00D52EFD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</dc:creator>
  <cp:keywords/>
  <dc:description/>
  <cp:lastModifiedBy>E_K</cp:lastModifiedBy>
  <cp:revision>9</cp:revision>
  <dcterms:created xsi:type="dcterms:W3CDTF">2020-11-02T09:10:00Z</dcterms:created>
  <dcterms:modified xsi:type="dcterms:W3CDTF">2020-11-05T08:31:00Z</dcterms:modified>
</cp:coreProperties>
</file>