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E424B" w14:textId="4D1376BD" w:rsidR="00FD1DEF" w:rsidRPr="00380E91" w:rsidRDefault="00FD1DEF" w:rsidP="00FD1DEF">
      <w:pPr>
        <w:jc w:val="both"/>
      </w:pPr>
      <w:r w:rsidRPr="00665BF1">
        <w:rPr>
          <w:b/>
          <w:bCs/>
          <w:lang w:val="bg-BG"/>
        </w:rPr>
        <w:t>Подзадача 1.</w:t>
      </w:r>
      <w:r>
        <w:rPr>
          <w:lang w:val="bg-BG"/>
        </w:rPr>
        <w:t xml:space="preserve"> За всяка заявка се симулира движението на Теди в лабиринта – започва се от началото и се движим клетка по клетка според посоките. Важно е по време на симулацията за всяка премината клетка да се отбелязва, че вече е посетена. Това дава възможност да се засече повторението на клетка и съответно да се намери, че няма изход от лабиринта. Накрая трябва по обратния път на посещаването или с ново минаване да зачистим информацията за посетените клетки.</w:t>
      </w:r>
    </w:p>
    <w:p w14:paraId="0F1C6932" w14:textId="008A950F" w:rsidR="00BC25EA" w:rsidRPr="00380E91" w:rsidRDefault="00BC25EA" w:rsidP="00BC25EA">
      <w:pPr>
        <w:jc w:val="both"/>
        <w:rPr>
          <w:lang w:val="bg-BG"/>
        </w:rPr>
      </w:pPr>
      <w:r>
        <w:rPr>
          <w:lang w:val="bg-BG"/>
        </w:rPr>
        <w:t>От тук нататък за всички подзадачи ще трябва да се направят няколко наблюдения.</w:t>
      </w:r>
      <w:r w:rsidR="004A0CBC">
        <w:t xml:space="preserve"> </w:t>
      </w:r>
      <w:r w:rsidR="00380E91">
        <w:t xml:space="preserve"> </w:t>
      </w:r>
      <w:r w:rsidR="00380E91">
        <w:rPr>
          <w:lang w:val="bg-BG"/>
        </w:rPr>
        <w:t>Да видим какви възможности имаме за заявките.</w:t>
      </w:r>
    </w:p>
    <w:p w14:paraId="482CB809" w14:textId="17E8DFF3" w:rsidR="00380E91" w:rsidRPr="00380E91" w:rsidRDefault="00BC25EA" w:rsidP="00380E91">
      <w:pPr>
        <w:pStyle w:val="a7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 xml:space="preserve">Ако </w:t>
      </w:r>
      <w:r w:rsidR="00EE0390">
        <w:rPr>
          <w:lang w:val="bg-BG"/>
        </w:rPr>
        <w:t xml:space="preserve">от </w:t>
      </w:r>
      <w:r>
        <w:rPr>
          <w:lang w:val="bg-BG"/>
        </w:rPr>
        <w:t>началната клетка не минава</w:t>
      </w:r>
      <w:r w:rsidR="00EE0390">
        <w:rPr>
          <w:lang w:val="bg-BG"/>
        </w:rPr>
        <w:t>ме</w:t>
      </w:r>
      <w:r>
        <w:rPr>
          <w:lang w:val="bg-BG"/>
        </w:rPr>
        <w:t xml:space="preserve"> през променената</w:t>
      </w:r>
    </w:p>
    <w:p w14:paraId="5DF7EA4B" w14:textId="1039F041" w:rsidR="00BC25EA" w:rsidRDefault="00BC25EA" w:rsidP="00BC25EA">
      <w:pPr>
        <w:pStyle w:val="a7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А</w:t>
      </w:r>
      <w:r w:rsidR="00380E91">
        <w:rPr>
          <w:lang w:val="bg-BG"/>
        </w:rPr>
        <w:t xml:space="preserve">ко </w:t>
      </w:r>
      <w:r w:rsidR="00EE0390">
        <w:rPr>
          <w:lang w:val="bg-BG"/>
        </w:rPr>
        <w:t>от началната клетка стигаме до променената и тя води до цикъл</w:t>
      </w:r>
      <w:r w:rsidR="00665BF1">
        <w:rPr>
          <w:lang w:val="bg-BG"/>
        </w:rPr>
        <w:t xml:space="preserve"> </w:t>
      </w:r>
      <w:r w:rsidR="00665BF1">
        <w:t>(</w:t>
      </w:r>
      <w:r w:rsidR="00665BF1">
        <w:rPr>
          <w:lang w:val="bg-BG"/>
        </w:rPr>
        <w:t>или до променената)</w:t>
      </w:r>
    </w:p>
    <w:p w14:paraId="4F3C557A" w14:textId="1E8A310C" w:rsidR="00EE0390" w:rsidRDefault="00EE0390" w:rsidP="00EE0390">
      <w:pPr>
        <w:pStyle w:val="a7"/>
        <w:numPr>
          <w:ilvl w:val="0"/>
          <w:numId w:val="3"/>
        </w:numPr>
        <w:jc w:val="both"/>
        <w:rPr>
          <w:lang w:val="bg-BG"/>
        </w:rPr>
      </w:pPr>
      <w:r>
        <w:rPr>
          <w:lang w:val="bg-BG"/>
        </w:rPr>
        <w:t>Ако от началната клетка стигаме до променената и тя води извън лабиринта</w:t>
      </w:r>
    </w:p>
    <w:tbl>
      <w:tblPr>
        <w:tblStyle w:val="a8"/>
        <w:tblpPr w:leftFromText="180" w:rightFromText="180" w:vertAnchor="text" w:horzAnchor="margin" w:tblpXSpec="right" w:tblpY="539"/>
        <w:tblW w:w="0" w:type="auto"/>
        <w:tblLook w:val="04A0" w:firstRow="1" w:lastRow="0" w:firstColumn="1" w:lastColumn="0" w:noHBand="0" w:noVBand="1"/>
      </w:tblPr>
      <w:tblGrid>
        <w:gridCol w:w="805"/>
        <w:gridCol w:w="900"/>
      </w:tblGrid>
      <w:tr w:rsidR="00567A25" w14:paraId="623C8E07" w14:textId="77777777" w:rsidTr="00567A25">
        <w:tc>
          <w:tcPr>
            <w:tcW w:w="805" w:type="dxa"/>
          </w:tcPr>
          <w:p w14:paraId="0AE00345" w14:textId="77777777" w:rsidR="00567A25" w:rsidRDefault="00567A25" w:rsidP="00567A25">
            <w:pPr>
              <w:jc w:val="both"/>
            </w:pPr>
            <w:r>
              <w:t>v&lt;&lt;</w:t>
            </w:r>
          </w:p>
          <w:p w14:paraId="4EEA1FAB" w14:textId="77777777" w:rsidR="00567A25" w:rsidRDefault="00567A25" w:rsidP="00567A25">
            <w:pPr>
              <w:jc w:val="both"/>
            </w:pPr>
            <w:r>
              <w:t>v&lt;^</w:t>
            </w:r>
          </w:p>
          <w:p w14:paraId="06CDC668" w14:textId="77777777" w:rsidR="00567A25" w:rsidRPr="00567A25" w:rsidRDefault="00567A25" w:rsidP="00567A25">
            <w:pPr>
              <w:jc w:val="both"/>
            </w:pPr>
            <w:r>
              <w:t>v&gt;^</w:t>
            </w:r>
          </w:p>
        </w:tc>
        <w:tc>
          <w:tcPr>
            <w:tcW w:w="900" w:type="dxa"/>
          </w:tcPr>
          <w:p w14:paraId="1F412ABF" w14:textId="77777777" w:rsidR="00567A25" w:rsidRDefault="00567A25" w:rsidP="00567A25">
            <w:pPr>
              <w:jc w:val="both"/>
            </w:pPr>
            <w:r>
              <w:t>v&lt;&lt;</w:t>
            </w:r>
          </w:p>
          <w:p w14:paraId="2211A63F" w14:textId="77777777" w:rsidR="00567A25" w:rsidRDefault="00567A25" w:rsidP="00567A25">
            <w:pPr>
              <w:jc w:val="both"/>
            </w:pPr>
            <w:r>
              <w:t>v&lt;^</w:t>
            </w:r>
          </w:p>
          <w:p w14:paraId="1A2395F5" w14:textId="77777777" w:rsidR="00567A25" w:rsidRDefault="00567A25" w:rsidP="00567A25">
            <w:pPr>
              <w:jc w:val="both"/>
              <w:rPr>
                <w:lang w:val="bg-BG"/>
              </w:rPr>
            </w:pPr>
            <w:r w:rsidRPr="00567A25">
              <w:rPr>
                <w:highlight w:val="yellow"/>
              </w:rPr>
              <w:t>&gt;</w:t>
            </w:r>
            <w:r>
              <w:t>&gt;^</w:t>
            </w:r>
          </w:p>
        </w:tc>
      </w:tr>
    </w:tbl>
    <w:p w14:paraId="75E20D3B" w14:textId="7B4E16C7" w:rsidR="00EE0390" w:rsidRDefault="00EE0390" w:rsidP="00EE0390">
      <w:pPr>
        <w:jc w:val="both"/>
        <w:rPr>
          <w:lang w:val="bg-BG"/>
        </w:rPr>
      </w:pPr>
      <w:r>
        <w:rPr>
          <w:lang w:val="bg-BG"/>
        </w:rPr>
        <w:t xml:space="preserve">Сега да видим как може да разберем до къде се стига от променената клетка. </w:t>
      </w:r>
      <w:r w:rsidR="00567A25">
        <w:rPr>
          <w:lang w:val="bg-BG"/>
        </w:rPr>
        <w:t>И</w:t>
      </w:r>
      <w:r>
        <w:rPr>
          <w:lang w:val="bg-BG"/>
        </w:rPr>
        <w:t xml:space="preserve">маме промяна и нямаме предварително запазена информация за тази промяна. Може да използваме информацията за първата клетка след променената. Отговорът би бил същия с изключение на един специален случай, ако от първата клетка след променената има път до променената. Тогава ще зациклим. </w:t>
      </w:r>
    </w:p>
    <w:p w14:paraId="7DCCD8A9" w14:textId="537AAAB3" w:rsidR="00567A25" w:rsidRPr="003851B4" w:rsidRDefault="00567A25" w:rsidP="00EE0390">
      <w:pPr>
        <w:jc w:val="both"/>
        <w:rPr>
          <w:lang w:val="bg-BG"/>
        </w:rPr>
      </w:pPr>
      <w:r>
        <w:rPr>
          <w:lang w:val="bg-BG"/>
        </w:rPr>
        <w:t>Задачата се свежда до това да намерим дали от една клетка имаме път до друга и ако да, то колко е разстоянието между двете клетки.</w:t>
      </w:r>
      <w:r w:rsidR="003851B4">
        <w:t xml:space="preserve"> </w:t>
      </w:r>
      <w:r w:rsidR="003851B4">
        <w:rPr>
          <w:lang w:val="bg-BG"/>
        </w:rPr>
        <w:t>Това ще търсим във всяка от следващите подзадачи.</w:t>
      </w:r>
    </w:p>
    <w:p w14:paraId="1922FED2" w14:textId="350E94F1" w:rsidR="00BC25EA" w:rsidRDefault="00FD1DEF" w:rsidP="00FD1DEF">
      <w:pPr>
        <w:jc w:val="both"/>
        <w:rPr>
          <w:lang w:val="bg-BG"/>
        </w:rPr>
      </w:pPr>
      <w:r w:rsidRPr="00665BF1">
        <w:rPr>
          <w:b/>
          <w:bCs/>
          <w:lang w:val="bg-BG"/>
        </w:rPr>
        <w:t>Подзадача 2.</w:t>
      </w:r>
      <w:r>
        <w:rPr>
          <w:lang w:val="bg-BG"/>
        </w:rPr>
        <w:t xml:space="preserve"> </w:t>
      </w:r>
      <w:r w:rsidR="003851B4">
        <w:rPr>
          <w:lang w:val="bg-BG"/>
        </w:rPr>
        <w:t xml:space="preserve">За тази задача не са нужни всички предишни наблюдения понеже изход има само ако от началната клетка минаваме през променената и от променената се излиза директно извън лабиринта. Но пак остава въпроса дали от началната се стига до променената и какво е разстоянието между двете. За да видим дали има път е лесно, може в началото да си отбележим клетките, които са част от един цикъл. Например може да използваме алгоритъма за свързани компоненти и да си номерираме всяка клетка в кой свързан компонент участва. Сега ако имаме две клетки в един цикъл идва по-сложното – да намерим разстоянието между тях. </w:t>
      </w:r>
      <w:r w:rsidR="005C5816">
        <w:rPr>
          <w:lang w:val="bg-BG"/>
        </w:rPr>
        <w:t xml:space="preserve">За всеки цикъл може да изберем една отправна клетка </w:t>
      </w:r>
      <w:r w:rsidR="005C5816">
        <w:t>(</w:t>
      </w:r>
      <w:r w:rsidR="005C5816">
        <w:rPr>
          <w:lang w:val="bg-BG"/>
        </w:rPr>
        <w:t>произволна клетка от цикъла</w:t>
      </w:r>
      <w:r w:rsidR="005C5816">
        <w:t>)</w:t>
      </w:r>
      <w:r w:rsidR="005C5816">
        <w:rPr>
          <w:lang w:val="bg-BG"/>
        </w:rPr>
        <w:t xml:space="preserve"> и да намерим разстоянието от всяка клетка в цикъла до отправната клетка. За разстоянието между две клетки</w:t>
      </w:r>
      <w:r w:rsidR="005C5816">
        <w:t xml:space="preserve"> A </w:t>
      </w:r>
      <w:r w:rsidR="005C5816">
        <w:rPr>
          <w:lang w:val="bg-BG"/>
        </w:rPr>
        <w:t xml:space="preserve">и </w:t>
      </w:r>
      <w:r w:rsidR="005C5816">
        <w:t>B</w:t>
      </w:r>
      <w:r w:rsidR="005C5816">
        <w:rPr>
          <w:lang w:val="bg-BG"/>
        </w:rPr>
        <w:t xml:space="preserve"> ще имаме два случая - ако от </w:t>
      </w:r>
      <w:r w:rsidR="005C5816">
        <w:t xml:space="preserve">A </w:t>
      </w:r>
      <w:r w:rsidR="005C5816">
        <w:rPr>
          <w:lang w:val="bg-BG"/>
        </w:rPr>
        <w:t xml:space="preserve">първо се стига до </w:t>
      </w:r>
      <w:r w:rsidR="005C5816">
        <w:t>B</w:t>
      </w:r>
      <w:r w:rsidR="005C5816">
        <w:rPr>
          <w:lang w:val="bg-BG"/>
        </w:rPr>
        <w:t xml:space="preserve">, после до отправната клетка и ако от А минаваме през отправната клека, след това стигаме до </w:t>
      </w:r>
      <w:r w:rsidR="005C5816">
        <w:t>B</w:t>
      </w:r>
      <w:r w:rsidR="005C5816">
        <w:rPr>
          <w:lang w:val="bg-BG"/>
        </w:rPr>
        <w:t>. За сметките допълнително ще ни трябва и дължината на цикъла.</w:t>
      </w:r>
    </w:p>
    <w:p w14:paraId="4DC55C05" w14:textId="7BED92FE" w:rsidR="003851B4" w:rsidRPr="004A0CBC" w:rsidRDefault="005C5816" w:rsidP="00FD1DEF">
      <w:pPr>
        <w:jc w:val="both"/>
        <w:rPr>
          <w:lang w:val="bg-BG"/>
        </w:rPr>
      </w:pPr>
      <w:r w:rsidRPr="007B05CE">
        <w:rPr>
          <w:b/>
          <w:bCs/>
          <w:lang w:val="bg-BG"/>
        </w:rPr>
        <w:t>Подзадача 3.</w:t>
      </w:r>
      <w:r>
        <w:rPr>
          <w:lang w:val="bg-BG"/>
        </w:rPr>
        <w:t xml:space="preserve"> </w:t>
      </w:r>
      <w:r w:rsidR="004A0CBC">
        <w:rPr>
          <w:lang w:val="bg-BG"/>
        </w:rPr>
        <w:t>Това, че от всяка клетка се стига до изход, означава че всички клетки, които водят към един и същи изход образуват дърво, погледнато</w:t>
      </w:r>
      <w:r w:rsidR="004A0CBC" w:rsidRPr="004A0CBC">
        <w:rPr>
          <w:lang w:val="bg-BG"/>
        </w:rPr>
        <w:t xml:space="preserve"> </w:t>
      </w:r>
      <w:r w:rsidR="004A0CBC">
        <w:rPr>
          <w:lang w:val="bg-BG"/>
        </w:rPr>
        <w:t xml:space="preserve">наобратно. Да проверим дали от клетка </w:t>
      </w:r>
      <w:r w:rsidR="004A0CBC">
        <w:t xml:space="preserve">A </w:t>
      </w:r>
      <w:r w:rsidR="004A0CBC">
        <w:rPr>
          <w:lang w:val="bg-BG"/>
        </w:rPr>
        <w:t xml:space="preserve">се стига до клетка </w:t>
      </w:r>
      <w:r w:rsidR="004A0CBC">
        <w:t>B</w:t>
      </w:r>
      <w:r w:rsidR="004A0CBC">
        <w:rPr>
          <w:lang w:val="bg-BG"/>
        </w:rPr>
        <w:t xml:space="preserve"> за нашето дърво означава А да се намира в </w:t>
      </w:r>
      <w:proofErr w:type="spellStart"/>
      <w:r w:rsidR="004A0CBC">
        <w:rPr>
          <w:lang w:val="bg-BG"/>
        </w:rPr>
        <w:t>поддървото</w:t>
      </w:r>
      <w:proofErr w:type="spellEnd"/>
      <w:r w:rsidR="004A0CBC">
        <w:rPr>
          <w:lang w:val="bg-BG"/>
        </w:rPr>
        <w:t xml:space="preserve"> на </w:t>
      </w:r>
      <w:r w:rsidR="004A0CBC">
        <w:t>B.</w:t>
      </w:r>
      <w:r w:rsidR="004A0CBC">
        <w:rPr>
          <w:lang w:val="bg-BG"/>
        </w:rPr>
        <w:t xml:space="preserve"> Може да се използва алгоритъм за най-близък общ предшественик.</w:t>
      </w:r>
      <w:r w:rsidR="004A0CBC">
        <w:t xml:space="preserve"> </w:t>
      </w:r>
      <w:r w:rsidR="004A0CBC">
        <w:rPr>
          <w:lang w:val="bg-BG"/>
        </w:rPr>
        <w:t>Намирането на разстоянието се свежда до намиране на дълбочината на върховете в дървото.</w:t>
      </w:r>
    </w:p>
    <w:p w14:paraId="04D37302" w14:textId="2219367A" w:rsidR="000E2643" w:rsidRDefault="004A0CBC" w:rsidP="00FD1DEF">
      <w:pPr>
        <w:jc w:val="both"/>
      </w:pPr>
      <w:r w:rsidRPr="007B05CE">
        <w:rPr>
          <w:b/>
          <w:bCs/>
          <w:lang w:val="bg-BG"/>
        </w:rPr>
        <w:t xml:space="preserve">Подзадача </w:t>
      </w:r>
      <w:r w:rsidRPr="007B05CE">
        <w:rPr>
          <w:b/>
          <w:bCs/>
        </w:rPr>
        <w:t>4</w:t>
      </w:r>
      <w:r w:rsidRPr="007B05CE">
        <w:rPr>
          <w:b/>
          <w:bCs/>
          <w:lang w:val="bg-BG"/>
        </w:rPr>
        <w:t>.</w:t>
      </w:r>
      <w:r>
        <w:t xml:space="preserve"> </w:t>
      </w:r>
      <w:r w:rsidR="000E2643">
        <w:rPr>
          <w:lang w:val="bg-BG"/>
        </w:rPr>
        <w:t xml:space="preserve">Разликата с подзадача 3 е, че не винаги имаме изход в началото. Ако в даден цикъл отрежем пътя между две съседни клетки, ще получим дърво подобно на подзадача 3 и корена ще е една до отрязания път. Така може да направим проверката дали има път в дървото. Заради отрязания път може да стигнем до отреза, а не до целта. Това може да се случи само ако целта е </w:t>
      </w:r>
      <w:r w:rsidR="000E2643">
        <w:rPr>
          <w:lang w:val="bg-BG"/>
        </w:rPr>
        <w:lastRenderedPageBreak/>
        <w:t>част от цикъла. Но в този случай винаги ще имаме път. Така имаме три случая за проверката на път</w:t>
      </w:r>
      <w:r w:rsidR="000E2643">
        <w:t xml:space="preserve"> </w:t>
      </w:r>
      <w:r w:rsidR="000E2643">
        <w:rPr>
          <w:lang w:val="bg-BG"/>
        </w:rPr>
        <w:t xml:space="preserve">от клетка </w:t>
      </w:r>
      <w:r w:rsidR="000E2643">
        <w:t xml:space="preserve">A </w:t>
      </w:r>
      <w:r w:rsidR="000E2643">
        <w:rPr>
          <w:lang w:val="bg-BG"/>
        </w:rPr>
        <w:t xml:space="preserve">до </w:t>
      </w:r>
      <w:r w:rsidR="000E2643">
        <w:t>B:</w:t>
      </w:r>
    </w:p>
    <w:p w14:paraId="4B732060" w14:textId="00FF8415" w:rsidR="004A0CBC" w:rsidRDefault="000E2643" w:rsidP="000E2643">
      <w:pPr>
        <w:pStyle w:val="a7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 xml:space="preserve">Ако </w:t>
      </w:r>
      <w:r>
        <w:t>A</w:t>
      </w:r>
      <w:r>
        <w:rPr>
          <w:lang w:val="bg-BG"/>
        </w:rPr>
        <w:t xml:space="preserve"> и </w:t>
      </w:r>
      <w:r>
        <w:t xml:space="preserve">B </w:t>
      </w:r>
      <w:r>
        <w:rPr>
          <w:lang w:val="bg-BG"/>
        </w:rPr>
        <w:t>са части от различни изходни или отрязани дървета</w:t>
      </w:r>
    </w:p>
    <w:p w14:paraId="657AC66F" w14:textId="3E105920" w:rsidR="00EC33DB" w:rsidRPr="00EC33DB" w:rsidRDefault="00EC33DB" w:rsidP="00EC33DB">
      <w:pPr>
        <w:pStyle w:val="a7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 xml:space="preserve">Ако </w:t>
      </w:r>
      <w:r>
        <w:t xml:space="preserve">A </w:t>
      </w:r>
      <w:r>
        <w:rPr>
          <w:lang w:val="bg-BG"/>
        </w:rPr>
        <w:t>е в под</w:t>
      </w:r>
      <w:r w:rsidR="00B12428">
        <w:t>-</w:t>
      </w:r>
      <w:r>
        <w:rPr>
          <w:lang w:val="bg-BG"/>
        </w:rPr>
        <w:t xml:space="preserve">дървото на </w:t>
      </w:r>
      <w:r>
        <w:t>B</w:t>
      </w:r>
    </w:p>
    <w:p w14:paraId="23E2D4DE" w14:textId="74C86B30" w:rsidR="000E2643" w:rsidRDefault="000E2643" w:rsidP="000E2643">
      <w:pPr>
        <w:pStyle w:val="a7"/>
        <w:numPr>
          <w:ilvl w:val="0"/>
          <w:numId w:val="4"/>
        </w:numPr>
        <w:jc w:val="both"/>
        <w:rPr>
          <w:lang w:val="bg-BG"/>
        </w:rPr>
      </w:pPr>
      <w:r>
        <w:rPr>
          <w:lang w:val="bg-BG"/>
        </w:rPr>
        <w:t xml:space="preserve">Ако </w:t>
      </w:r>
      <w:r>
        <w:t>A</w:t>
      </w:r>
      <w:r>
        <w:rPr>
          <w:lang w:val="bg-BG"/>
        </w:rPr>
        <w:t xml:space="preserve"> и </w:t>
      </w:r>
      <w:r>
        <w:t xml:space="preserve">B </w:t>
      </w:r>
      <w:r>
        <w:rPr>
          <w:lang w:val="bg-BG"/>
        </w:rPr>
        <w:t>водят към един и същ корен на отрязано дър</w:t>
      </w:r>
      <w:r w:rsidR="00FE6D32">
        <w:rPr>
          <w:lang w:val="bg-BG"/>
        </w:rPr>
        <w:t>в</w:t>
      </w:r>
      <w:r>
        <w:rPr>
          <w:lang w:val="bg-BG"/>
        </w:rPr>
        <w:t xml:space="preserve">о и </w:t>
      </w:r>
      <w:r>
        <w:t xml:space="preserve">B </w:t>
      </w:r>
      <w:r>
        <w:rPr>
          <w:lang w:val="bg-BG"/>
        </w:rPr>
        <w:t>е част от цикъла, преди отрязването</w:t>
      </w:r>
    </w:p>
    <w:p w14:paraId="04253934" w14:textId="0B514242" w:rsidR="00FE6D32" w:rsidRPr="00EC33DB" w:rsidRDefault="00EC33DB" w:rsidP="00EC33DB">
      <w:pPr>
        <w:jc w:val="both"/>
        <w:rPr>
          <w:lang w:val="bg-BG"/>
        </w:rPr>
      </w:pPr>
      <w:r w:rsidRPr="00EC33DB">
        <w:rPr>
          <w:lang w:val="bg-BG"/>
        </w:rPr>
        <w:t xml:space="preserve">По-сложната част идва от търсенето на разстоянието от </w:t>
      </w:r>
      <w:r>
        <w:t xml:space="preserve">A </w:t>
      </w:r>
      <w:r w:rsidRPr="00EC33DB">
        <w:rPr>
          <w:lang w:val="bg-BG"/>
        </w:rPr>
        <w:t xml:space="preserve">до </w:t>
      </w:r>
      <w:r>
        <w:t>B.</w:t>
      </w:r>
      <w:r w:rsidRPr="00EC33DB">
        <w:rPr>
          <w:lang w:val="bg-BG"/>
        </w:rPr>
        <w:t xml:space="preserve"> Когато </w:t>
      </w:r>
      <w:r>
        <w:t xml:space="preserve">A </w:t>
      </w:r>
      <w:r w:rsidRPr="00EC33DB">
        <w:rPr>
          <w:lang w:val="bg-BG"/>
        </w:rPr>
        <w:t>е в под</w:t>
      </w:r>
      <w:r w:rsidR="00B12428">
        <w:t>-</w:t>
      </w:r>
      <w:r w:rsidRPr="00EC33DB">
        <w:rPr>
          <w:lang w:val="bg-BG"/>
        </w:rPr>
        <w:t xml:space="preserve">дървото на </w:t>
      </w:r>
      <w:r>
        <w:t>B</w:t>
      </w:r>
      <w:r w:rsidRPr="00EC33DB">
        <w:rPr>
          <w:lang w:val="bg-BG"/>
        </w:rPr>
        <w:t xml:space="preserve">, то от </w:t>
      </w:r>
      <w:r>
        <w:t xml:space="preserve">A </w:t>
      </w:r>
      <w:r w:rsidRPr="00EC33DB">
        <w:rPr>
          <w:lang w:val="bg-BG"/>
        </w:rPr>
        <w:t xml:space="preserve">се стига до </w:t>
      </w:r>
      <w:r>
        <w:t xml:space="preserve">B </w:t>
      </w:r>
      <w:r w:rsidRPr="00EC33DB">
        <w:rPr>
          <w:lang w:val="bg-BG"/>
        </w:rPr>
        <w:t xml:space="preserve">после до отреза и ще гледаме дълбочината в дървото. </w:t>
      </w:r>
      <w:r>
        <w:rPr>
          <w:lang w:val="bg-BG"/>
        </w:rPr>
        <w:t xml:space="preserve">В последния случай от А минаваме през отреза после стигаме до </w:t>
      </w:r>
      <w:r>
        <w:t xml:space="preserve">B. </w:t>
      </w:r>
      <w:r>
        <w:rPr>
          <w:lang w:val="bg-BG"/>
        </w:rPr>
        <w:t>Трябва освен дълбочината на дървото за всеки връх да пазим на какво разстояние влиза в цикъла.</w:t>
      </w:r>
    </w:p>
    <w:p w14:paraId="1A4F91C9" w14:textId="6CDC0E72" w:rsidR="004A0CBC" w:rsidRDefault="004A0CBC" w:rsidP="00FD1DEF">
      <w:pPr>
        <w:jc w:val="both"/>
      </w:pPr>
      <w:r w:rsidRPr="007B05CE">
        <w:rPr>
          <w:b/>
          <w:bCs/>
          <w:lang w:val="bg-BG"/>
        </w:rPr>
        <w:t>Подзадача 5.</w:t>
      </w:r>
      <w:r>
        <w:rPr>
          <w:lang w:val="bg-BG"/>
        </w:rPr>
        <w:t xml:space="preserve"> Единствената разлика е начина на проверка дали един връх е в под</w:t>
      </w:r>
      <w:r w:rsidR="00B12428">
        <w:t>-</w:t>
      </w:r>
      <w:r>
        <w:rPr>
          <w:lang w:val="bg-BG"/>
        </w:rPr>
        <w:t xml:space="preserve">дървото на друг. Това може да се реши линейно като се направи обхождане в дълбочина и се запишат часовете на влизане и излизане във всеки връх. Ако А </w:t>
      </w:r>
      <w:r>
        <w:t xml:space="preserve">e </w:t>
      </w:r>
      <w:r>
        <w:rPr>
          <w:lang w:val="bg-BG"/>
        </w:rPr>
        <w:t>в под</w:t>
      </w:r>
      <w:r w:rsidR="00B12428">
        <w:t>-</w:t>
      </w:r>
      <w:r>
        <w:rPr>
          <w:lang w:val="bg-BG"/>
        </w:rPr>
        <w:t xml:space="preserve">дървото на </w:t>
      </w:r>
      <w:r>
        <w:t>B</w:t>
      </w:r>
      <w:r>
        <w:rPr>
          <w:lang w:val="bg-BG"/>
        </w:rPr>
        <w:t xml:space="preserve">, то обхождането по ред влиза в </w:t>
      </w:r>
      <w:r>
        <w:t>B</w:t>
      </w:r>
      <w:r>
        <w:rPr>
          <w:lang w:val="bg-BG"/>
        </w:rPr>
        <w:t xml:space="preserve">, влиза в </w:t>
      </w:r>
      <w:r>
        <w:t>A</w:t>
      </w:r>
      <w:r>
        <w:rPr>
          <w:lang w:val="bg-BG"/>
        </w:rPr>
        <w:t xml:space="preserve">, излиза от </w:t>
      </w:r>
      <w:r>
        <w:t>A</w:t>
      </w:r>
      <w:r>
        <w:rPr>
          <w:lang w:val="bg-BG"/>
        </w:rPr>
        <w:t xml:space="preserve">, излиза от </w:t>
      </w:r>
      <w:r>
        <w:t>B.</w:t>
      </w:r>
    </w:p>
    <w:p w14:paraId="45C8B080" w14:textId="6F0C3042" w:rsidR="00EC33DB" w:rsidRDefault="00EC33DB" w:rsidP="00FD1DEF">
      <w:pPr>
        <w:jc w:val="both"/>
        <w:rPr>
          <w:lang w:val="bg-BG"/>
        </w:rPr>
      </w:pPr>
      <w:r w:rsidRPr="007B05CE">
        <w:rPr>
          <w:b/>
          <w:bCs/>
          <w:lang w:val="bg-BG"/>
        </w:rPr>
        <w:t>Подзадача 6.</w:t>
      </w:r>
      <w:r>
        <w:rPr>
          <w:lang w:val="bg-BG"/>
        </w:rPr>
        <w:t xml:space="preserve"> Верни подзадачи 4 и 5 трябва да водят до пълно решение на цялата задача.</w:t>
      </w:r>
    </w:p>
    <w:p w14:paraId="55DCABA3" w14:textId="354C94FB" w:rsidR="00026D4F" w:rsidRPr="00026D4F" w:rsidRDefault="00026D4F" w:rsidP="00026D4F">
      <w:pPr>
        <w:jc w:val="right"/>
        <w:rPr>
          <w:lang w:val="bg-BG"/>
        </w:rPr>
      </w:pPr>
      <w:r>
        <w:rPr>
          <w:lang w:val="bg-BG"/>
        </w:rPr>
        <w:t>Петър Петров</w:t>
      </w:r>
    </w:p>
    <w:sectPr w:rsidR="00026D4F" w:rsidRPr="00026D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D052D" w14:textId="77777777" w:rsidR="00A67346" w:rsidRDefault="00A67346" w:rsidP="00FD1DEF">
      <w:pPr>
        <w:spacing w:after="0" w:line="240" w:lineRule="auto"/>
      </w:pPr>
      <w:r>
        <w:separator/>
      </w:r>
    </w:p>
  </w:endnote>
  <w:endnote w:type="continuationSeparator" w:id="0">
    <w:p w14:paraId="3BC47B2E" w14:textId="77777777" w:rsidR="00A67346" w:rsidRDefault="00A67346" w:rsidP="00FD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2780F" w14:textId="77777777" w:rsidR="00A67346" w:rsidRDefault="00A67346" w:rsidP="00FD1DEF">
      <w:pPr>
        <w:spacing w:after="0" w:line="240" w:lineRule="auto"/>
      </w:pPr>
      <w:r>
        <w:separator/>
      </w:r>
    </w:p>
  </w:footnote>
  <w:footnote w:type="continuationSeparator" w:id="0">
    <w:p w14:paraId="466DB0C9" w14:textId="77777777" w:rsidR="00A67346" w:rsidRDefault="00A67346" w:rsidP="00FD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E63C" w14:textId="13F09397" w:rsidR="00FD1DEF" w:rsidRPr="00FD1DEF" w:rsidRDefault="00FD1DEF" w:rsidP="00FD1DEF">
    <w:pPr>
      <w:pStyle w:val="a3"/>
      <w:jc w:val="center"/>
      <w:rPr>
        <w:sz w:val="40"/>
        <w:szCs w:val="40"/>
      </w:rPr>
    </w:pPr>
    <w:r w:rsidRPr="00FD1DEF">
      <w:rPr>
        <w:sz w:val="40"/>
        <w:szCs w:val="40"/>
        <w:lang w:val="bg-BG"/>
      </w:rPr>
      <w:t xml:space="preserve">Задача </w:t>
    </w:r>
    <w:r w:rsidRPr="00FD1DEF">
      <w:rPr>
        <w:sz w:val="40"/>
        <w:szCs w:val="40"/>
      </w:rPr>
      <w:t xml:space="preserve">A3. </w:t>
    </w:r>
    <w:r w:rsidRPr="00FD1DEF">
      <w:rPr>
        <w:sz w:val="40"/>
        <w:szCs w:val="40"/>
        <w:lang w:val="bg-BG"/>
      </w:rPr>
      <w:t>Лабиринт – анализ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424F7"/>
    <w:multiLevelType w:val="hybridMultilevel"/>
    <w:tmpl w:val="B3E4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A23"/>
    <w:multiLevelType w:val="hybridMultilevel"/>
    <w:tmpl w:val="80C2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509DC"/>
    <w:multiLevelType w:val="hybridMultilevel"/>
    <w:tmpl w:val="C94E6D1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9224139"/>
    <w:multiLevelType w:val="hybridMultilevel"/>
    <w:tmpl w:val="F58A7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20"/>
    <w:rsid w:val="00026D4F"/>
    <w:rsid w:val="000E2643"/>
    <w:rsid w:val="003122A4"/>
    <w:rsid w:val="00380E91"/>
    <w:rsid w:val="003851B4"/>
    <w:rsid w:val="00427520"/>
    <w:rsid w:val="004A0CBC"/>
    <w:rsid w:val="005539E2"/>
    <w:rsid w:val="00567A25"/>
    <w:rsid w:val="005C5816"/>
    <w:rsid w:val="00665BF1"/>
    <w:rsid w:val="007B05CE"/>
    <w:rsid w:val="007F475B"/>
    <w:rsid w:val="00A67346"/>
    <w:rsid w:val="00B12428"/>
    <w:rsid w:val="00BC25EA"/>
    <w:rsid w:val="00EC33DB"/>
    <w:rsid w:val="00EE0390"/>
    <w:rsid w:val="00FD1DEF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CB71"/>
  <w15:chartTrackingRefBased/>
  <w15:docId w15:val="{4FF1F701-3064-4778-BB4A-6C94A66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D1DEF"/>
  </w:style>
  <w:style w:type="paragraph" w:styleId="a5">
    <w:name w:val="footer"/>
    <w:basedOn w:val="a"/>
    <w:link w:val="a6"/>
    <w:uiPriority w:val="99"/>
    <w:unhideWhenUsed/>
    <w:rsid w:val="00FD1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D1DEF"/>
  </w:style>
  <w:style w:type="paragraph" w:styleId="a7">
    <w:name w:val="List Paragraph"/>
    <w:basedOn w:val="a"/>
    <w:uiPriority w:val="34"/>
    <w:qFormat/>
    <w:rsid w:val="00BC25EA"/>
    <w:pPr>
      <w:ind w:left="720"/>
      <w:contextualSpacing/>
    </w:pPr>
  </w:style>
  <w:style w:type="table" w:styleId="a8">
    <w:name w:val="Table Grid"/>
    <w:basedOn w:val="a1"/>
    <w:uiPriority w:val="39"/>
    <w:rsid w:val="0056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pe6o pe6o</dc:creator>
  <cp:keywords/>
  <dc:description/>
  <cp:lastModifiedBy>Emil Indzhev</cp:lastModifiedBy>
  <cp:revision>7</cp:revision>
  <dcterms:created xsi:type="dcterms:W3CDTF">2021-02-08T14:17:00Z</dcterms:created>
  <dcterms:modified xsi:type="dcterms:W3CDTF">2021-02-08T16:15:00Z</dcterms:modified>
</cp:coreProperties>
</file>